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2953EA45" w:rsidR="005A4AFA" w:rsidRDefault="000A61EE" w:rsidP="002900A3">
      <w:pPr>
        <w:widowControl/>
        <w:jc w:val="right"/>
      </w:pPr>
      <w:r w:rsidRPr="000A61EE">
        <w:t>NPFC-202</w:t>
      </w:r>
      <w:r w:rsidR="00F91036">
        <w:t>3</w:t>
      </w:r>
      <w:r w:rsidRPr="000A61EE">
        <w:t>-SSC BFME0</w:t>
      </w:r>
      <w:r w:rsidR="00F91036">
        <w:t>4</w:t>
      </w:r>
      <w:r w:rsidRPr="000A61EE">
        <w:t>-WP</w:t>
      </w:r>
      <w:r w:rsidR="000C09A2">
        <w:t>01</w:t>
      </w:r>
      <w:r w:rsidR="00B9647A">
        <w:t xml:space="preserve"> (Rev. 1)</w:t>
      </w:r>
    </w:p>
    <w:p w14:paraId="68FD50FC" w14:textId="532088F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>SSC BF-ME</w:t>
      </w:r>
    </w:p>
    <w:p w14:paraId="161C6B32" w14:textId="41A0AA12" w:rsidR="00A8127F" w:rsidRDefault="00A8127F">
      <w:pPr>
        <w:widowControl/>
        <w:jc w:val="left"/>
      </w:pPr>
    </w:p>
    <w:p w14:paraId="4BA94F21" w14:textId="785947EC" w:rsidR="00A10393" w:rsidRDefault="00A10393">
      <w:pPr>
        <w:widowControl/>
        <w:jc w:val="left"/>
      </w:pPr>
      <w:r>
        <w:t xml:space="preserve">Abstract: The </w:t>
      </w:r>
      <w:r w:rsidRPr="00A10393">
        <w:t>Five-Year Work Plan of the SSC BF-ME</w:t>
      </w:r>
      <w:r>
        <w:t xml:space="preserve"> </w:t>
      </w:r>
      <w:r w:rsidR="004063C7">
        <w:t>was</w:t>
      </w:r>
      <w:r>
        <w:t xml:space="preserve"> update</w:t>
      </w:r>
      <w:r w:rsidR="009A389E">
        <w:t>d</w:t>
      </w:r>
      <w:r>
        <w:t xml:space="preserve"> by the SSC BF-ME Chair</w:t>
      </w:r>
      <w:r w:rsidR="004063C7">
        <w:t xml:space="preserve"> and submitted to </w:t>
      </w:r>
      <w:r w:rsidR="00352235">
        <w:t xml:space="preserve">the </w:t>
      </w:r>
      <w:r w:rsidR="004063C7">
        <w:t>SSC BFME04</w:t>
      </w:r>
      <w:r w:rsidR="00352235">
        <w:t xml:space="preserve"> meeting</w:t>
      </w:r>
      <w:r>
        <w:t>. Members review</w:t>
      </w:r>
      <w:r w:rsidR="008B56E2">
        <w:t>ed and revised</w:t>
      </w:r>
      <w:r w:rsidR="009A389E">
        <w:t xml:space="preserve"> </w:t>
      </w:r>
      <w:r>
        <w:t xml:space="preserve">the work plan </w:t>
      </w:r>
      <w:r w:rsidR="009A389E">
        <w:t>during the meeting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6A1305C8" w14:textId="77777777" w:rsidR="000A61EE" w:rsidRPr="009F7194" w:rsidRDefault="000A61EE" w:rsidP="000A61EE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4DB65527" w14:textId="5B31C1C4" w:rsidR="000D0761" w:rsidRPr="00980FFF" w:rsidRDefault="000A61EE" w:rsidP="0005033C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 xml:space="preserve">NPA: </w:t>
      </w:r>
      <w:r w:rsidR="0094187D" w:rsidRPr="00980FFF">
        <w:rPr>
          <w:rFonts w:cs="Times New Roman"/>
          <w:szCs w:val="24"/>
        </w:rPr>
        <w:t>Review monitoring survey</w:t>
      </w:r>
    </w:p>
    <w:p w14:paraId="7F7D0F21" w14:textId="6E41B1E6" w:rsidR="000A61EE" w:rsidRPr="00980FFF" w:rsidRDefault="000A61EE" w:rsidP="00970FDC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 xml:space="preserve">NPA: Conduct stock assessment and provide management </w:t>
      </w:r>
      <w:proofErr w:type="gramStart"/>
      <w:r w:rsidRPr="00980FFF">
        <w:rPr>
          <w:rFonts w:cs="Times New Roman"/>
          <w:szCs w:val="24"/>
        </w:rPr>
        <w:t>advice</w:t>
      </w:r>
      <w:proofErr w:type="gramEnd"/>
    </w:p>
    <w:p w14:paraId="7BBA70CD" w14:textId="5D4B9606" w:rsidR="000A61EE" w:rsidRPr="00780F03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3A866694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and Sablefish: Develop and implement harvest control </w:t>
      </w:r>
      <w:proofErr w:type="gramStart"/>
      <w:r>
        <w:rPr>
          <w:rFonts w:cs="Times New Roman"/>
          <w:szCs w:val="24"/>
        </w:rPr>
        <w:t>rule</w:t>
      </w:r>
      <w:proofErr w:type="gramEnd"/>
    </w:p>
    <w:p w14:paraId="511A0A37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6F06C0A3" w14:textId="77777777" w:rsidR="000A61EE" w:rsidRDefault="000A61EE" w:rsidP="000A61EE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5DE10FF0" w14:textId="77777777" w:rsidR="000D0761" w:rsidRPr="00980FFF" w:rsidRDefault="0094187D" w:rsidP="00980FFF">
      <w:pPr>
        <w:numPr>
          <w:ilvl w:val="0"/>
          <w:numId w:val="54"/>
        </w:numPr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 xml:space="preserve">VME: Assess the relative risk of SAI for VME as a step towards standardize approach to </w:t>
      </w:r>
      <w:proofErr w:type="gramStart"/>
      <w:r w:rsidRPr="00980FFF">
        <w:rPr>
          <w:rFonts w:cs="Times New Roman"/>
          <w:szCs w:val="24"/>
        </w:rPr>
        <w:t>SAI</w:t>
      </w:r>
      <w:proofErr w:type="gramEnd"/>
    </w:p>
    <w:p w14:paraId="5A6AB8AD" w14:textId="79BF456A" w:rsidR="000A61EE" w:rsidRDefault="000A61EE" w:rsidP="000A61EE">
      <w:pPr>
        <w:rPr>
          <w:rFonts w:cs="Times New Roman"/>
          <w:szCs w:val="24"/>
        </w:rPr>
      </w:pPr>
    </w:p>
    <w:tbl>
      <w:tblPr>
        <w:tblW w:w="1292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04"/>
        <w:gridCol w:w="2103"/>
        <w:gridCol w:w="2104"/>
        <w:gridCol w:w="2104"/>
        <w:gridCol w:w="2104"/>
      </w:tblGrid>
      <w:tr w:rsidR="0058010A" w:rsidRPr="005E63BE" w14:paraId="133C040A" w14:textId="0EBDC685" w:rsidTr="0058010A">
        <w:trPr>
          <w:trHeight w:val="57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9D0A" w14:textId="77777777" w:rsidR="0058010A" w:rsidRPr="005E63BE" w:rsidRDefault="0058010A" w:rsidP="00A77CD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1F094" w14:textId="044919AD" w:rsidR="0058010A" w:rsidRPr="005E63BE" w:rsidRDefault="0058010A" w:rsidP="00980F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 w:rsidR="00980F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 w:rsidR="00EA6FA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3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72A45" w14:textId="2E2894EE" w:rsidR="0058010A" w:rsidRPr="005E63BE" w:rsidRDefault="00980FFF" w:rsidP="00980F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BFME06</w:t>
            </w:r>
            <w:r w:rsidR="0058010A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 w:rsidR="00EA6FA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4</w:t>
            </w:r>
            <w:r w:rsidR="0058010A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ED5E01" w14:textId="4E98C1D5" w:rsidR="0058010A" w:rsidRPr="005E63BE" w:rsidRDefault="0058010A" w:rsidP="00980F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 w:rsidR="00980F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7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 w:rsidR="00EA6FA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98DF8C" w14:textId="1DCC2FF2" w:rsidR="0058010A" w:rsidRPr="005E63BE" w:rsidRDefault="0058010A" w:rsidP="00980F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 w:rsidR="00980F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8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 w:rsidR="00EA6FA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596B0" w14:textId="1AF11CEB" w:rsidR="0058010A" w:rsidRPr="005E63BE" w:rsidRDefault="0058010A" w:rsidP="00980FF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 w:rsidR="00980F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 w:rsidR="00C3155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7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</w:tr>
      <w:tr w:rsidR="0058010A" w:rsidRPr="005E63BE" w14:paraId="33A595F7" w14:textId="3722A485" w:rsidTr="0058010A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73A58A" w14:textId="77777777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CED66D" w14:textId="0C282C49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0501E5" w14:textId="7C37A28A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E26700E" w14:textId="77777777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7FF7A0" w14:textId="77777777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70E6034" w14:textId="77777777" w:rsidR="0058010A" w:rsidRPr="005E63BE" w:rsidRDefault="0058010A" w:rsidP="00E427B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25225" w:rsidRPr="005E63BE" w14:paraId="65B5DD9D" w14:textId="0D8D7539" w:rsidTr="00FF5C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624" w14:textId="77777777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225B" w14:textId="46F7A659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9F9A" w14:textId="5F78A94E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catch data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6AC" w14:textId="3303FD0A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640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496" w14:textId="3B0F2B18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640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661" w14:textId="4FF515FA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640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for NPA</w:t>
            </w:r>
          </w:p>
        </w:tc>
      </w:tr>
      <w:tr w:rsidR="00225225" w:rsidRPr="005E63BE" w14:paraId="6840B55C" w14:textId="78853354" w:rsidTr="00E958D4">
        <w:trPr>
          <w:trHeight w:val="5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B4AB" w14:textId="7D6386E8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AA2C" w14:textId="25B57E2C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3B6" w14:textId="085904FF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65BE9" w14:textId="5A2150B3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2C007" w14:textId="4B21C75B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F1148" w14:textId="69E9D036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</w:tr>
      <w:tr w:rsidR="00225225" w:rsidRPr="005E63BE" w14:paraId="122DA962" w14:textId="4216C30F" w:rsidTr="00FF5C08">
        <w:trPr>
          <w:trHeight w:val="69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81B6" w14:textId="6E3B7F5E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A899" w14:textId="3EB62FA8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alternative methods for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BE7E" w14:textId="49E5A5DF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alternative methods for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59122" w14:textId="0A193854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1676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alternative methods for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50530" w14:textId="0492999A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1676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alternative methods for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F05C" w14:textId="071B6D6F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</w:tr>
      <w:tr w:rsidR="00225225" w:rsidRPr="005E63BE" w14:paraId="45FB87BB" w14:textId="5C22F86D" w:rsidTr="00FF5C0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DAF5" w14:textId="7B923A8C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76D4" w14:textId="6E4F196B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Compare CPUE and acoustic estimates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87CC" w14:textId="4241EF8D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Evaluate trend in directed effort relative to NPA catch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95C6C" w14:textId="374AA703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7B54" w14:textId="768FBED9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Compare CPUE and acoustic estimates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42F1" w14:textId="77777777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25225" w:rsidRPr="005E63BE" w14:paraId="4770D6D1" w14:textId="7991ED1E" w:rsidTr="00E958D4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EB5F" w14:textId="33DD0160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0317" w14:textId="6B8F1275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5F4D" w14:textId="039987BE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CD8F" w14:textId="33F92FB5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3586E" w14:textId="79A8089E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2825E" w14:textId="3E5F9BBF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</w:tr>
      <w:tr w:rsidR="00225225" w:rsidRPr="005E63BE" w14:paraId="6FC3AB85" w14:textId="089054B3" w:rsidTr="00E958D4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F11B" w14:textId="408A84BC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A04C" w14:textId="6AC4049E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75E0" w14:textId="74E6BC16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6EC4B" w14:textId="52CA7FB1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C186" w14:textId="3D919220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E16F1" w14:textId="149FB3E3" w:rsidR="00225225" w:rsidRPr="005E63BE" w:rsidRDefault="00225225" w:rsidP="00225225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E4306" w:rsidRPr="005E63BE" w14:paraId="449C26A0" w14:textId="4B92F311" w:rsidTr="00FF5C0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08F3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1E9C" w14:textId="01B06749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2A2D" w14:textId="4DC4D246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7E295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7980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B302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E4306" w:rsidRPr="005E63BE" w14:paraId="604AC00F" w14:textId="5A7739C7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A051" w14:textId="0B567B6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790A" w14:textId="677710A4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adaptive management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482E" w14:textId="12C393DC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adaptive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ED47E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23A1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7045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E4306" w:rsidRPr="005E63BE" w14:paraId="755AAF95" w14:textId="650FCCE6" w:rsidTr="00FF5C08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FAEF" w14:textId="27A18FDF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F516" w14:textId="5DC65B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HCR and implement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36DE" w14:textId="740C1CE2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HCR and implement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AF73" w14:textId="0FBD12A0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CB750" w14:textId="638035CD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787C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AE4306" w:rsidRPr="005E63BE" w14:paraId="1E80D920" w14:textId="39FEFA39" w:rsidTr="00FF5C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30EDB0B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2A430E5" w14:textId="6AEB811F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1FF4B5C8" w14:textId="67C565FD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09EE856A" w14:textId="1AE69220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80FB114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5D239FF" w14:textId="77777777" w:rsidR="00AE4306" w:rsidRPr="005E63BE" w:rsidRDefault="00AE4306" w:rsidP="00AE4306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9D5B3E" w:rsidRPr="005E63BE" w14:paraId="1A03C13D" w14:textId="6D07A494" w:rsidTr="00E958D4"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5B25" w14:textId="1A8088BB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Assess and monitor status of stock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A32C" w14:textId="011B23EC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82C2" w14:textId="489CE3B9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93A06" w14:textId="45D8F969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00F1B" w14:textId="2FE51CBE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41C3C4" w14:textId="038C7893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</w:tr>
      <w:tr w:rsidR="009D5B3E" w:rsidRPr="005E63BE" w14:paraId="7C5E9210" w14:textId="30D5B434" w:rsidTr="00E958D4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9B4A" w14:textId="500A1CC3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C736" w14:textId="093DD1A8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or data limited approach, and provide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1B57" w14:textId="3EFA40D2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Implement life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history based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59F56" w14:textId="21959294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life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history based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095D" w14:textId="02250CE3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life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history based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EF33A" w14:textId="626C2120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life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history based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approach, and provide management advice</w:t>
            </w:r>
          </w:p>
        </w:tc>
      </w:tr>
      <w:tr w:rsidR="009D5B3E" w:rsidRPr="005E63BE" w14:paraId="24DD11C3" w14:textId="6875C4B8" w:rsidTr="00E958D4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F96B" w14:textId="3CE58AD4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6A8E" w14:textId="23A0C0FF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B03E" w14:textId="693FBF76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E828" w14:textId="4DA105DB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92C4C" w14:textId="356A834B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8C015" w14:textId="523B9AD4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9D5B3E" w:rsidRPr="005E63BE" w14:paraId="63B03D98" w14:textId="2FBD950F" w:rsidTr="00E958D4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2767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C6FF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);</w:t>
            </w:r>
            <w:proofErr w:type="gramEnd"/>
          </w:p>
          <w:p w14:paraId="5B85BA32" w14:textId="76970A59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Define and implement harvest control rule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94E6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);</w:t>
            </w:r>
            <w:proofErr w:type="gramEnd"/>
          </w:p>
          <w:p w14:paraId="34450368" w14:textId="11F02C40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Define and implement harvest control rule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06E31" w14:textId="45DE4DEB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26651" w14:textId="7C6012D3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3978" w14:textId="0CBF1C6C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9D5B3E" w:rsidRPr="005E63BE" w14:paraId="6FD1A310" w14:textId="4B055BFA" w:rsidTr="00FF5C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A5B" w14:textId="4D0BC593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E673" w14:textId="4F29B6EF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7F33" w14:textId="0E5BD4A8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8B4EC" w14:textId="73F9DEBC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E122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662E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9D5B3E" w:rsidRPr="005E63BE" w14:paraId="6C905F96" w14:textId="35AABCD1" w:rsidTr="00FF5C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8699B24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74D6B64" w14:textId="3E8D1770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01DB325" w14:textId="45C90266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E6E67C8" w14:textId="4B6DCD4F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58AEFFD5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21A6A0D" w14:textId="77777777" w:rsidR="009D5B3E" w:rsidRPr="005E63BE" w:rsidRDefault="009D5B3E" w:rsidP="009D5B3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F31398" w:rsidRPr="005E63BE" w14:paraId="100B24EC" w14:textId="7A63638A" w:rsidTr="00E958D4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E81D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4F84" w14:textId="32A1E6A0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AB8" w14:textId="1AB200C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CEE34" w14:textId="39D485D8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BDCA49" w14:textId="291F881C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EE97D9" w14:textId="39B56F71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</w:tr>
      <w:tr w:rsidR="00F31398" w:rsidRPr="005E63BE" w14:paraId="48F2B11B" w14:textId="49443D44" w:rsidTr="00E958D4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3805" w14:textId="4E6A29C3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88C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366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9AB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55CD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46F3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F31398" w:rsidRPr="005E63BE" w14:paraId="267A4669" w14:textId="4B81ABAC" w:rsidTr="00E958D4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2430" w14:textId="59D1046A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71B5" w14:textId="0819644A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1415" w14:textId="008110A8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82FB0" w14:textId="72689EE5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31B6D" w14:textId="32A4BB4B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3C5B1" w14:textId="74B1F440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</w:tr>
      <w:tr w:rsidR="00F31398" w:rsidRPr="005E63BE" w14:paraId="15F57845" w14:textId="4DE3F9D5" w:rsidTr="00E958D4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EAF5" w14:textId="42A349E6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8BCD" w14:textId="51292E64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4F62F" w14:textId="69F42A71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6A8C" w14:textId="570D202B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D333D" w14:textId="2D97F9C6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434C0" w14:textId="3A55E6D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F31398" w:rsidRPr="005E63BE" w14:paraId="3CC024B7" w14:textId="5C987174" w:rsidTr="00E958D4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A8C4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125" w14:textId="33E5A56B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A54A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C2CD" w14:textId="0C858BA4" w:rsidR="00F31398" w:rsidRPr="005E63BE" w:rsidRDefault="00F31398" w:rsidP="00F3139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465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Design HCR specific to NPFC Sablefish (joint intersessional work with Canada and USA assessment authors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34EC" w14:textId="7A4ADBA1" w:rsidR="00F31398" w:rsidRPr="005E63BE" w:rsidRDefault="00F31398" w:rsidP="00F3139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A54A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F62F" w14:textId="24D8B384" w:rsidR="00F31398" w:rsidRPr="005E63BE" w:rsidRDefault="00F31398" w:rsidP="00F3139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A54A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68D3" w14:textId="286B8487" w:rsidR="00F31398" w:rsidRPr="005E63BE" w:rsidRDefault="00F31398" w:rsidP="00F3139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A54A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F31398" w:rsidRPr="005E63BE" w14:paraId="39357D0B" w14:textId="04D33FE5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A736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</w:t>
            </w:r>
            <w:proofErr w:type="gramEnd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C94F" w14:textId="0C07D3B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8010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trade-off analysis for Sablefish fishing and VME protection (as new data is available)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83A2" w14:textId="3FC80403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8010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trade-off analysis for Sablefish fishing and VME protection (as new data is available)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FD6EF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3FDD2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F47B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F31398" w:rsidRPr="005E63BE" w14:paraId="67CF3A2F" w14:textId="7977EC9C" w:rsidTr="00FF5C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80B808D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Vulnerable marine ecosystems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0D201860" w14:textId="07DC2640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2353DB9D" w14:textId="23B42970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631CED7A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7F90938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8BD1A7B" w14:textId="77777777" w:rsidR="00F31398" w:rsidRPr="005E63BE" w:rsidRDefault="00F31398" w:rsidP="00F3139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72C8A" w:rsidRPr="005E63BE" w14:paraId="26E5E6C5" w14:textId="59AD9342" w:rsidTr="00FF5C08">
        <w:trPr>
          <w:trHeight w:val="75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0740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Defining and Identifying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2A60" w14:textId="57E5E582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Bring together VME indicator taxa observation data from various sources and map for NPFC area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702E" w14:textId="774EC02D" w:rsidR="00572C8A" w:rsidRPr="008F7CB6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Summarize</w:t>
            </w:r>
            <w:r w:rsidRPr="00562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VME indicator taxa observation data from various sources and map for NPFC area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05D3E" w14:textId="232F7D6E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F7C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Consolidate other potential data sources and clarify gaps and deficiencies in VME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113B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3C1E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72C8A" w:rsidRPr="005E63BE" w14:paraId="4528E7CD" w14:textId="11CA2F61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E5D6" w14:textId="34CAE473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7A27" w14:textId="29A29C8C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Review and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0056" w14:textId="6FEB9AD5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Review and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quantitative definition of VMEs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as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8BC" w14:textId="3C9FCE39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4227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update quantitative definition of VMEs as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1155C" w14:textId="59B72976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4227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update quantitative definition of VMEs as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8660C" w14:textId="62BE7C04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4227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update quantitative definition of VMEs as needed</w:t>
            </w:r>
          </w:p>
        </w:tc>
      </w:tr>
      <w:tr w:rsidR="00572C8A" w:rsidRPr="005E63BE" w14:paraId="48C14117" w14:textId="77777777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8F17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1B61" w14:textId="5E5C650C" w:rsidR="00572C8A" w:rsidRPr="00664EBA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relative to VME indicator taxa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30A7" w14:textId="40A891BA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and VME indicator taxa as needed (Hydrocorals)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5D65" w14:textId="1DEB521B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62CA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and VME indicator taxa as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C6A7" w14:textId="67B99EDD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62CA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and VME indicator taxa as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E224" w14:textId="571061F2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62CA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updated taxonomy for corals and VME indicator taxa as needed</w:t>
            </w:r>
          </w:p>
        </w:tc>
      </w:tr>
      <w:tr w:rsidR="00572C8A" w:rsidRPr="005E63BE" w14:paraId="25AFCEA8" w14:textId="4FBF8A9D" w:rsidTr="00E958D4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85B4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Identifying and defining SAI's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44DE" w14:textId="199D746C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0657" w14:textId="2A8A5CB4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spatial/temporal resolution for SAI assessment and continue developing risk assessment for SAI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497" w14:textId="19132C6D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risk of SAI for bottom fisheries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EBE" w14:textId="0F9C0C92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1FB" w14:textId="709AEEA4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</w:tr>
      <w:tr w:rsidR="00572C8A" w:rsidRPr="005E63BE" w14:paraId="071A107D" w14:textId="59C81E99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7F58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8EBC" w14:textId="7D70D4E1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48B" w14:textId="76F85536" w:rsidR="00572C8A" w:rsidRPr="005040BA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C59" w14:textId="02C1ECDD" w:rsidR="00572C8A" w:rsidRPr="005040BA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standardized and </w:t>
            </w:r>
            <w:proofErr w:type="spellStart"/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measureable</w:t>
            </w:r>
            <w:proofErr w:type="spellEnd"/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metrics to assess </w:t>
            </w: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cumulative impacts of fisheries on VME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E62" w14:textId="64A88152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Assess other threats to VME, such as climate </w:t>
            </w: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change and lost fishing gear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B810" w14:textId="77777777" w:rsidR="00572C8A" w:rsidRPr="005E63BE" w:rsidRDefault="00572C8A" w:rsidP="00572C8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D3C82" w:rsidRPr="005E63BE" w14:paraId="62F94D1F" w14:textId="66841E8B" w:rsidTr="00FF5C08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3779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Quantifying interactions between fisheries and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C9F5" w14:textId="007ECBCB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B17F" w14:textId="2F7618FC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E016B" w14:textId="60A93F21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AF79" w14:textId="57E7CF0C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A784" w14:textId="72FED513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</w:tr>
      <w:tr w:rsidR="007D3C82" w:rsidRPr="005E63BE" w14:paraId="36791DEF" w14:textId="77777777" w:rsidTr="00FF5C0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0C45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ACD4" w14:textId="69832EEE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FADD" w14:textId="35413250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040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Use data-based methods applied to Japan and Korea’s indicator taxa bycatch to further refine encounter thresholds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FAC73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B284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8134B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D3C82" w:rsidRPr="005E63BE" w14:paraId="021E2805" w14:textId="62EB57CE" w:rsidTr="00FF5C08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13B3" w14:textId="66AAEFE9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C671" w14:textId="68AC4AB5" w:rsidR="007D3C82" w:rsidRPr="005E63BE" w:rsidRDefault="005F6D5C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E7F7" w14:textId="2133FD02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CE5F1" w14:textId="627DF650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002E4" w14:textId="155F4AEF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4668E" w14:textId="03CA6D92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7D3C82" w:rsidRPr="005E63BE" w14:paraId="06743F47" w14:textId="4D2F44EE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F6A5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C7C9" w14:textId="07D06F03" w:rsidR="007D3C82" w:rsidRPr="005E63BE" w:rsidRDefault="005F6D5C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(lower priority)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777C" w14:textId="07DA3D1B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framework for future monitoring of recovering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6A77E" w14:textId="5A66D7B9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54FA6" w14:textId="366EC6C6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4354E" w14:textId="52CC695A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</w:tr>
      <w:tr w:rsidR="007D3C82" w:rsidRPr="005E63BE" w14:paraId="4FC05A67" w14:textId="6A2DB8D1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919C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130A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56BA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3ED39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AEC1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0EB4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D3C82" w:rsidRPr="005E63BE" w14:paraId="7D0D3127" w14:textId="70F8F4FE" w:rsidTr="00FF5C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1591230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Other ecosystem components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21D39203" w14:textId="327C5EBF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C954C5D" w14:textId="684B8CB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169F6C5F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0A91F79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9DB99CE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D3C82" w:rsidRPr="005E63BE" w14:paraId="3A5B7200" w14:textId="18A82C1C" w:rsidTr="00FF5C08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B1A8" w14:textId="59DF2315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the impact of fisheries on other ecosystem components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5978" w14:textId="04ABA7CD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3CDD" w14:textId="06F29038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Examine discards over time (species composition, weight of discards) for bottom fisheries in CA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FD642" w14:textId="3DC333EC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1F87" w14:textId="229364C0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Work towards assessment of fishing impacts on other (non-target) ecosystem components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F176" w14:textId="77777777" w:rsidR="007D3C82" w:rsidRPr="005E63BE" w:rsidRDefault="007D3C82" w:rsidP="007D3C8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20DFFBD" w14:textId="77777777" w:rsidR="000A61EE" w:rsidRDefault="000A61EE">
      <w:pPr>
        <w:widowControl/>
        <w:jc w:val="left"/>
      </w:pPr>
    </w:p>
    <w:sectPr w:rsidR="000A61E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E676" w14:textId="77777777" w:rsidR="00475635" w:rsidRDefault="00475635" w:rsidP="001E4075">
      <w:r>
        <w:separator/>
      </w:r>
    </w:p>
  </w:endnote>
  <w:endnote w:type="continuationSeparator" w:id="0">
    <w:p w14:paraId="4FD48E22" w14:textId="77777777" w:rsidR="00475635" w:rsidRDefault="00475635" w:rsidP="001E4075">
      <w:r>
        <w:continuationSeparator/>
      </w:r>
    </w:p>
  </w:endnote>
  <w:endnote w:type="continuationNotice" w:id="1">
    <w:p w14:paraId="29DC5357" w14:textId="77777777" w:rsidR="00475635" w:rsidRDefault="00475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4641E182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4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3617" w14:textId="77777777" w:rsidR="00475635" w:rsidRDefault="00475635" w:rsidP="001E4075">
      <w:r>
        <w:separator/>
      </w:r>
    </w:p>
  </w:footnote>
  <w:footnote w:type="continuationSeparator" w:id="0">
    <w:p w14:paraId="26750327" w14:textId="77777777" w:rsidR="00475635" w:rsidRDefault="00475635" w:rsidP="001E4075">
      <w:r>
        <w:continuationSeparator/>
      </w:r>
    </w:p>
  </w:footnote>
  <w:footnote w:type="continuationNotice" w:id="1">
    <w:p w14:paraId="04D0D7A6" w14:textId="77777777" w:rsidR="00475635" w:rsidRDefault="00475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75ABA"/>
    <w:multiLevelType w:val="hybridMultilevel"/>
    <w:tmpl w:val="AAD072F6"/>
    <w:lvl w:ilvl="0" w:tplc="D0D88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A3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E3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42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49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E9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EA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6F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53476"/>
    <w:multiLevelType w:val="hybridMultilevel"/>
    <w:tmpl w:val="C14E645C"/>
    <w:lvl w:ilvl="0" w:tplc="B994D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0F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0E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6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42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25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6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C0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27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9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2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850440">
    <w:abstractNumId w:val="23"/>
  </w:num>
  <w:num w:numId="2" w16cid:durableId="1425029868">
    <w:abstractNumId w:val="24"/>
  </w:num>
  <w:num w:numId="3" w16cid:durableId="2064791635">
    <w:abstractNumId w:val="21"/>
  </w:num>
  <w:num w:numId="4" w16cid:durableId="964502865">
    <w:abstractNumId w:val="16"/>
  </w:num>
  <w:num w:numId="5" w16cid:durableId="1019314172">
    <w:abstractNumId w:val="15"/>
  </w:num>
  <w:num w:numId="6" w16cid:durableId="1018308280">
    <w:abstractNumId w:val="35"/>
  </w:num>
  <w:num w:numId="7" w16cid:durableId="715276668">
    <w:abstractNumId w:val="52"/>
  </w:num>
  <w:num w:numId="8" w16cid:durableId="1617326070">
    <w:abstractNumId w:val="12"/>
  </w:num>
  <w:num w:numId="9" w16cid:durableId="1487016743">
    <w:abstractNumId w:val="55"/>
  </w:num>
  <w:num w:numId="10" w16cid:durableId="1803575935">
    <w:abstractNumId w:val="2"/>
  </w:num>
  <w:num w:numId="11" w16cid:durableId="1266108900">
    <w:abstractNumId w:val="31"/>
  </w:num>
  <w:num w:numId="12" w16cid:durableId="908001506">
    <w:abstractNumId w:val="26"/>
  </w:num>
  <w:num w:numId="13" w16cid:durableId="1225724680">
    <w:abstractNumId w:val="45"/>
  </w:num>
  <w:num w:numId="14" w16cid:durableId="1731272944">
    <w:abstractNumId w:val="8"/>
  </w:num>
  <w:num w:numId="15" w16cid:durableId="1743213561">
    <w:abstractNumId w:val="0"/>
  </w:num>
  <w:num w:numId="16" w16cid:durableId="1630627656">
    <w:abstractNumId w:val="10"/>
  </w:num>
  <w:num w:numId="17" w16cid:durableId="452603898">
    <w:abstractNumId w:val="54"/>
  </w:num>
  <w:num w:numId="18" w16cid:durableId="508564706">
    <w:abstractNumId w:val="17"/>
  </w:num>
  <w:num w:numId="19" w16cid:durableId="488903372">
    <w:abstractNumId w:val="44"/>
  </w:num>
  <w:num w:numId="20" w16cid:durableId="1596982333">
    <w:abstractNumId w:val="14"/>
  </w:num>
  <w:num w:numId="21" w16cid:durableId="928270966">
    <w:abstractNumId w:val="58"/>
  </w:num>
  <w:num w:numId="22" w16cid:durableId="1144422176">
    <w:abstractNumId w:val="46"/>
  </w:num>
  <w:num w:numId="23" w16cid:durableId="1261452315">
    <w:abstractNumId w:val="47"/>
  </w:num>
  <w:num w:numId="24" w16cid:durableId="779685190">
    <w:abstractNumId w:val="61"/>
  </w:num>
  <w:num w:numId="25" w16cid:durableId="1828859839">
    <w:abstractNumId w:val="53"/>
  </w:num>
  <w:num w:numId="26" w16cid:durableId="1131244124">
    <w:abstractNumId w:val="34"/>
  </w:num>
  <w:num w:numId="27" w16cid:durableId="458379428">
    <w:abstractNumId w:val="9"/>
  </w:num>
  <w:num w:numId="28" w16cid:durableId="1190605188">
    <w:abstractNumId w:val="51"/>
  </w:num>
  <w:num w:numId="29" w16cid:durableId="281572817">
    <w:abstractNumId w:val="6"/>
  </w:num>
  <w:num w:numId="30" w16cid:durableId="870263016">
    <w:abstractNumId w:val="40"/>
  </w:num>
  <w:num w:numId="31" w16cid:durableId="524363070">
    <w:abstractNumId w:val="49"/>
  </w:num>
  <w:num w:numId="32" w16cid:durableId="1145969834">
    <w:abstractNumId w:val="57"/>
  </w:num>
  <w:num w:numId="33" w16cid:durableId="1714571632">
    <w:abstractNumId w:val="60"/>
  </w:num>
  <w:num w:numId="34" w16cid:durableId="918249972">
    <w:abstractNumId w:val="48"/>
  </w:num>
  <w:num w:numId="35" w16cid:durableId="895431289">
    <w:abstractNumId w:val="30"/>
  </w:num>
  <w:num w:numId="36" w16cid:durableId="663120089">
    <w:abstractNumId w:val="13"/>
  </w:num>
  <w:num w:numId="37" w16cid:durableId="1478186893">
    <w:abstractNumId w:val="25"/>
  </w:num>
  <w:num w:numId="38" w16cid:durableId="1347753937">
    <w:abstractNumId w:val="38"/>
  </w:num>
  <w:num w:numId="39" w16cid:durableId="1452087845">
    <w:abstractNumId w:val="41"/>
  </w:num>
  <w:num w:numId="40" w16cid:durableId="1030036415">
    <w:abstractNumId w:val="39"/>
  </w:num>
  <w:num w:numId="41" w16cid:durableId="1856141584">
    <w:abstractNumId w:val="4"/>
  </w:num>
  <w:num w:numId="42" w16cid:durableId="1429615479">
    <w:abstractNumId w:val="37"/>
  </w:num>
  <w:num w:numId="43" w16cid:durableId="471413287">
    <w:abstractNumId w:val="18"/>
  </w:num>
  <w:num w:numId="44" w16cid:durableId="210580192">
    <w:abstractNumId w:val="42"/>
  </w:num>
  <w:num w:numId="45" w16cid:durableId="760681720">
    <w:abstractNumId w:val="32"/>
  </w:num>
  <w:num w:numId="46" w16cid:durableId="1438332394">
    <w:abstractNumId w:val="50"/>
  </w:num>
  <w:num w:numId="47" w16cid:durableId="1406294197">
    <w:abstractNumId w:val="1"/>
  </w:num>
  <w:num w:numId="48" w16cid:durableId="1751193732">
    <w:abstractNumId w:val="19"/>
  </w:num>
  <w:num w:numId="49" w16cid:durableId="1479034409">
    <w:abstractNumId w:val="59"/>
  </w:num>
  <w:num w:numId="50" w16cid:durableId="419302068">
    <w:abstractNumId w:val="3"/>
  </w:num>
  <w:num w:numId="51" w16cid:durableId="1835801952">
    <w:abstractNumId w:val="43"/>
  </w:num>
  <w:num w:numId="52" w16cid:durableId="1247299251">
    <w:abstractNumId w:val="56"/>
  </w:num>
  <w:num w:numId="53" w16cid:durableId="1480657201">
    <w:abstractNumId w:val="27"/>
  </w:num>
  <w:num w:numId="54" w16cid:durableId="1415860664">
    <w:abstractNumId w:val="22"/>
  </w:num>
  <w:num w:numId="55" w16cid:durableId="2132087691">
    <w:abstractNumId w:val="36"/>
  </w:num>
  <w:num w:numId="56" w16cid:durableId="988292188">
    <w:abstractNumId w:val="62"/>
  </w:num>
  <w:num w:numId="57" w16cid:durableId="970670748">
    <w:abstractNumId w:val="63"/>
  </w:num>
  <w:num w:numId="58" w16cid:durableId="1616013343">
    <w:abstractNumId w:val="29"/>
  </w:num>
  <w:num w:numId="59" w16cid:durableId="2100758322">
    <w:abstractNumId w:val="28"/>
  </w:num>
  <w:num w:numId="60" w16cid:durableId="485243624">
    <w:abstractNumId w:val="11"/>
  </w:num>
  <w:num w:numId="61" w16cid:durableId="327833697">
    <w:abstractNumId w:val="5"/>
  </w:num>
  <w:num w:numId="62" w16cid:durableId="159933936">
    <w:abstractNumId w:val="20"/>
  </w:num>
  <w:num w:numId="63" w16cid:durableId="667249071">
    <w:abstractNumId w:val="33"/>
  </w:num>
  <w:num w:numId="64" w16cid:durableId="90133097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834EC"/>
    <w:rsid w:val="00083C17"/>
    <w:rsid w:val="000866B4"/>
    <w:rsid w:val="00091A0B"/>
    <w:rsid w:val="000A0127"/>
    <w:rsid w:val="000A2BF6"/>
    <w:rsid w:val="000A4C2A"/>
    <w:rsid w:val="000A61EE"/>
    <w:rsid w:val="000B2BF8"/>
    <w:rsid w:val="000C09A2"/>
    <w:rsid w:val="000C0B4F"/>
    <w:rsid w:val="000D0761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25225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D476C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52235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E6E07"/>
    <w:rsid w:val="003F51DB"/>
    <w:rsid w:val="00403983"/>
    <w:rsid w:val="00405051"/>
    <w:rsid w:val="004063C7"/>
    <w:rsid w:val="00414EF3"/>
    <w:rsid w:val="00420F92"/>
    <w:rsid w:val="0042324B"/>
    <w:rsid w:val="00430BF6"/>
    <w:rsid w:val="004427DB"/>
    <w:rsid w:val="00443D62"/>
    <w:rsid w:val="00446F32"/>
    <w:rsid w:val="004476CB"/>
    <w:rsid w:val="00451D1A"/>
    <w:rsid w:val="0046104B"/>
    <w:rsid w:val="0046235F"/>
    <w:rsid w:val="0047355B"/>
    <w:rsid w:val="00475635"/>
    <w:rsid w:val="00481585"/>
    <w:rsid w:val="00483C8A"/>
    <w:rsid w:val="00483F99"/>
    <w:rsid w:val="004B0A13"/>
    <w:rsid w:val="004B3FEA"/>
    <w:rsid w:val="004C07C1"/>
    <w:rsid w:val="004D77DA"/>
    <w:rsid w:val="004F59AF"/>
    <w:rsid w:val="005040BA"/>
    <w:rsid w:val="00506888"/>
    <w:rsid w:val="00510344"/>
    <w:rsid w:val="00511155"/>
    <w:rsid w:val="005161CE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989"/>
    <w:rsid w:val="00561796"/>
    <w:rsid w:val="00562447"/>
    <w:rsid w:val="00564F5A"/>
    <w:rsid w:val="00572C8A"/>
    <w:rsid w:val="00574186"/>
    <w:rsid w:val="00577519"/>
    <w:rsid w:val="0058010A"/>
    <w:rsid w:val="005A4AFA"/>
    <w:rsid w:val="005C3C1B"/>
    <w:rsid w:val="005D1C43"/>
    <w:rsid w:val="005D7B2D"/>
    <w:rsid w:val="005E2EFB"/>
    <w:rsid w:val="005E496D"/>
    <w:rsid w:val="005F4B0A"/>
    <w:rsid w:val="005F571E"/>
    <w:rsid w:val="005F6D5C"/>
    <w:rsid w:val="006026E8"/>
    <w:rsid w:val="00604E9D"/>
    <w:rsid w:val="00605285"/>
    <w:rsid w:val="006053E6"/>
    <w:rsid w:val="0062786F"/>
    <w:rsid w:val="00630515"/>
    <w:rsid w:val="006335E8"/>
    <w:rsid w:val="006454D3"/>
    <w:rsid w:val="00647336"/>
    <w:rsid w:val="006563AE"/>
    <w:rsid w:val="006624A0"/>
    <w:rsid w:val="00664EBA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B09F9"/>
    <w:rsid w:val="007B0EC6"/>
    <w:rsid w:val="007C4B6C"/>
    <w:rsid w:val="007D1F6E"/>
    <w:rsid w:val="007D3C82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80204"/>
    <w:rsid w:val="00881A5B"/>
    <w:rsid w:val="008832D9"/>
    <w:rsid w:val="00885724"/>
    <w:rsid w:val="008A41B9"/>
    <w:rsid w:val="008B501E"/>
    <w:rsid w:val="008B56E2"/>
    <w:rsid w:val="008C08D0"/>
    <w:rsid w:val="008D17EE"/>
    <w:rsid w:val="008F7CB6"/>
    <w:rsid w:val="009105C7"/>
    <w:rsid w:val="009141F6"/>
    <w:rsid w:val="00921C3E"/>
    <w:rsid w:val="00923FC6"/>
    <w:rsid w:val="00932762"/>
    <w:rsid w:val="0093509E"/>
    <w:rsid w:val="0094187D"/>
    <w:rsid w:val="00946B93"/>
    <w:rsid w:val="00952D36"/>
    <w:rsid w:val="00957C46"/>
    <w:rsid w:val="009618E3"/>
    <w:rsid w:val="00966D7A"/>
    <w:rsid w:val="00971F6A"/>
    <w:rsid w:val="0098034E"/>
    <w:rsid w:val="00980FFF"/>
    <w:rsid w:val="00984446"/>
    <w:rsid w:val="00985457"/>
    <w:rsid w:val="009940EF"/>
    <w:rsid w:val="009A2A1E"/>
    <w:rsid w:val="009A389E"/>
    <w:rsid w:val="009A741B"/>
    <w:rsid w:val="009B3598"/>
    <w:rsid w:val="009C5E77"/>
    <w:rsid w:val="009D1AF4"/>
    <w:rsid w:val="009D2089"/>
    <w:rsid w:val="009D57C0"/>
    <w:rsid w:val="009D5B3E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61283"/>
    <w:rsid w:val="00A7704B"/>
    <w:rsid w:val="00A774D8"/>
    <w:rsid w:val="00A8127F"/>
    <w:rsid w:val="00A91DAA"/>
    <w:rsid w:val="00AA678F"/>
    <w:rsid w:val="00AB2E05"/>
    <w:rsid w:val="00AB3668"/>
    <w:rsid w:val="00AB5C85"/>
    <w:rsid w:val="00AC6A21"/>
    <w:rsid w:val="00AE4306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7761E"/>
    <w:rsid w:val="00B8528B"/>
    <w:rsid w:val="00B9583E"/>
    <w:rsid w:val="00B9647A"/>
    <w:rsid w:val="00BA27C7"/>
    <w:rsid w:val="00BB18A0"/>
    <w:rsid w:val="00BB1FD8"/>
    <w:rsid w:val="00BB2FE3"/>
    <w:rsid w:val="00BB551A"/>
    <w:rsid w:val="00BB5E3D"/>
    <w:rsid w:val="00BE0665"/>
    <w:rsid w:val="00BE1DC2"/>
    <w:rsid w:val="00BF04B3"/>
    <w:rsid w:val="00BF52C0"/>
    <w:rsid w:val="00BF6A19"/>
    <w:rsid w:val="00BF71DF"/>
    <w:rsid w:val="00C0045D"/>
    <w:rsid w:val="00C10A77"/>
    <w:rsid w:val="00C30D31"/>
    <w:rsid w:val="00C31559"/>
    <w:rsid w:val="00C343BF"/>
    <w:rsid w:val="00C35CB9"/>
    <w:rsid w:val="00C42582"/>
    <w:rsid w:val="00C50E07"/>
    <w:rsid w:val="00C51B39"/>
    <w:rsid w:val="00C7541E"/>
    <w:rsid w:val="00C83C38"/>
    <w:rsid w:val="00C922BD"/>
    <w:rsid w:val="00CA08CC"/>
    <w:rsid w:val="00CA2AA1"/>
    <w:rsid w:val="00CA4722"/>
    <w:rsid w:val="00CA6515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272"/>
    <w:rsid w:val="00D62613"/>
    <w:rsid w:val="00D67EC5"/>
    <w:rsid w:val="00D856B5"/>
    <w:rsid w:val="00DA2D56"/>
    <w:rsid w:val="00DA7754"/>
    <w:rsid w:val="00DB3656"/>
    <w:rsid w:val="00DD0DC0"/>
    <w:rsid w:val="00DE0E09"/>
    <w:rsid w:val="00DE2731"/>
    <w:rsid w:val="00DE721F"/>
    <w:rsid w:val="00DF1F3C"/>
    <w:rsid w:val="00E02EAC"/>
    <w:rsid w:val="00E1388A"/>
    <w:rsid w:val="00E165A3"/>
    <w:rsid w:val="00E17A80"/>
    <w:rsid w:val="00E207AE"/>
    <w:rsid w:val="00E25BE5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958D4"/>
    <w:rsid w:val="00EA6FA3"/>
    <w:rsid w:val="00EB6E83"/>
    <w:rsid w:val="00EB73EA"/>
    <w:rsid w:val="00EB74CA"/>
    <w:rsid w:val="00ED6AB9"/>
    <w:rsid w:val="00EE5D77"/>
    <w:rsid w:val="00EF0CF3"/>
    <w:rsid w:val="00EF1D82"/>
    <w:rsid w:val="00EF2B0E"/>
    <w:rsid w:val="00EF41FA"/>
    <w:rsid w:val="00EF6ECA"/>
    <w:rsid w:val="00F01870"/>
    <w:rsid w:val="00F03E37"/>
    <w:rsid w:val="00F31398"/>
    <w:rsid w:val="00F32B7D"/>
    <w:rsid w:val="00F46587"/>
    <w:rsid w:val="00F467EE"/>
    <w:rsid w:val="00F56151"/>
    <w:rsid w:val="00F6143C"/>
    <w:rsid w:val="00F658B7"/>
    <w:rsid w:val="00F71DE4"/>
    <w:rsid w:val="00F73D6D"/>
    <w:rsid w:val="00F741B4"/>
    <w:rsid w:val="00F7743F"/>
    <w:rsid w:val="00F91036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7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14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1878-34C2-457E-983B-79F396E6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26</cp:revision>
  <cp:lastPrinted>2021-01-06T01:56:00Z</cp:lastPrinted>
  <dcterms:created xsi:type="dcterms:W3CDTF">2023-08-20T05:08:00Z</dcterms:created>
  <dcterms:modified xsi:type="dcterms:W3CDTF">2023-12-09T23:07:00Z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