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C3943" w14:textId="08CE1C0A" w:rsidR="00C50FC7" w:rsidRPr="00C50FC7" w:rsidRDefault="00084A41" w:rsidP="00C50FC7">
      <w:pPr>
        <w:pStyle w:val="BodyText"/>
        <w:spacing w:before="240"/>
        <w:ind w:left="0"/>
        <w:jc w:val="right"/>
        <w:rPr>
          <w:rFonts w:cs="Times New Roman"/>
        </w:rPr>
      </w:pPr>
      <w:r>
        <w:rPr>
          <w:rFonts w:cs="Times New Roman"/>
        </w:rPr>
        <w:t>NPFC-201</w:t>
      </w:r>
      <w:r w:rsidR="00C83179">
        <w:rPr>
          <w:rFonts w:cs="Times New Roman"/>
        </w:rPr>
        <w:t>8-</w:t>
      </w:r>
      <w:r w:rsidR="00805C8D">
        <w:rPr>
          <w:rFonts w:cs="Times New Roman"/>
        </w:rPr>
        <w:t>SC03</w:t>
      </w:r>
      <w:r w:rsidR="00C50FC7" w:rsidRPr="00C50FC7">
        <w:rPr>
          <w:rFonts w:cs="Times New Roman"/>
        </w:rPr>
        <w:t>-MIP0</w:t>
      </w:r>
      <w:r w:rsidR="00E51C2C">
        <w:rPr>
          <w:rFonts w:cs="Times New Roman"/>
        </w:rPr>
        <w:t>1</w:t>
      </w:r>
      <w:r w:rsidR="004E2A63">
        <w:rPr>
          <w:rFonts w:cs="Times New Roman"/>
        </w:rPr>
        <w:t xml:space="preserve"> (Rev. </w:t>
      </w:r>
      <w:r w:rsidR="00906625">
        <w:rPr>
          <w:rFonts w:cs="Times New Roman"/>
        </w:rPr>
        <w:t>2</w:t>
      </w:r>
      <w:r w:rsidR="004E2A63">
        <w:rPr>
          <w:rFonts w:cs="Times New Roman"/>
        </w:rPr>
        <w:t>)</w:t>
      </w:r>
    </w:p>
    <w:p w14:paraId="251DAD1D" w14:textId="77777777" w:rsidR="00C50FC7" w:rsidRPr="00C50FC7" w:rsidRDefault="00C50FC7" w:rsidP="00C50FC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86E90E" w14:textId="1B4FC3E0" w:rsidR="00322C25" w:rsidRDefault="00322C25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C25">
        <w:rPr>
          <w:rFonts w:ascii="Times New Roman" w:eastAsia="Times New Roman" w:hAnsi="Times New Roman" w:cs="Times New Roman"/>
          <w:b/>
          <w:bCs/>
          <w:sz w:val="28"/>
          <w:szCs w:val="28"/>
        </w:rPr>
        <w:t>DETAILS</w:t>
      </w:r>
      <w:r w:rsidR="00084A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</w:t>
      </w:r>
      <w:r w:rsidR="00805C8D" w:rsidRPr="00805C8D">
        <w:rPr>
          <w:rFonts w:ascii="Times New Roman" w:eastAsia="Times New Roman" w:hAnsi="Times New Roman" w:cs="Times New Roman"/>
          <w:b/>
          <w:bCs/>
          <w:sz w:val="28"/>
          <w:szCs w:val="28"/>
        </w:rPr>
        <w:t>THE MEETINGS OF THE SCIENTIFIC COMMITTEE AND SMALL SCIENTIFIC COMMITTEES</w:t>
      </w:r>
    </w:p>
    <w:p w14:paraId="73E8E952" w14:textId="041631D5" w:rsidR="00C50FC7" w:rsidRPr="00C50FC7" w:rsidRDefault="00805C8D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9-20 April</w:t>
      </w:r>
      <w:r w:rsidR="008D7D4C" w:rsidRPr="008D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</w:t>
      </w:r>
    </w:p>
    <w:p w14:paraId="494BF79C" w14:textId="5A7F5BA6" w:rsidR="00C50FC7" w:rsidRPr="00C50FC7" w:rsidRDefault="00805C8D" w:rsidP="00C50FC7">
      <w:pPr>
        <w:spacing w:after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Tokyo</w:t>
      </w:r>
      <w:r w:rsidR="00C50FC7" w:rsidRPr="00C50FC7">
        <w:rPr>
          <w:rFonts w:ascii="Times New Roman" w:eastAsia="Times New Roman" w:hAnsi="Times New Roman" w:cs="Times New Roman"/>
          <w:b/>
          <w:bCs/>
          <w:sz w:val="24"/>
          <w:szCs w:val="24"/>
        </w:rPr>
        <w:t>, Japan</w:t>
      </w:r>
    </w:p>
    <w:p w14:paraId="0266E93A" w14:textId="77777777" w:rsidR="00C50FC7" w:rsidRPr="00093A41" w:rsidRDefault="00C50FC7" w:rsidP="00093A41">
      <w:pPr>
        <w:pStyle w:val="BodyText"/>
        <w:ind w:left="0"/>
        <w:rPr>
          <w:rFonts w:cs="Times New Roman"/>
        </w:rPr>
      </w:pPr>
    </w:p>
    <w:p w14:paraId="410E0979" w14:textId="26577590" w:rsidR="00322C25" w:rsidRPr="00093A41" w:rsidRDefault="00322C25" w:rsidP="00456DFC">
      <w:pPr>
        <w:pStyle w:val="BodyText"/>
        <w:tabs>
          <w:tab w:val="left" w:pos="8597"/>
        </w:tabs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This is general information to assist </w:t>
      </w:r>
      <w:r w:rsidRPr="00093A41">
        <w:rPr>
          <w:rFonts w:cs="Times New Roman"/>
          <w:spacing w:val="-3"/>
        </w:rPr>
        <w:t xml:space="preserve">you </w:t>
      </w:r>
      <w:r w:rsidRPr="00093A41">
        <w:rPr>
          <w:rFonts w:cs="Times New Roman"/>
        </w:rPr>
        <w:t xml:space="preserve">in your travels to the </w:t>
      </w:r>
      <w:r w:rsidR="00805C8D">
        <w:rPr>
          <w:rFonts w:cs="Times New Roman"/>
        </w:rPr>
        <w:t>meetings</w:t>
      </w:r>
      <w:r w:rsidRPr="00093A41">
        <w:rPr>
          <w:rFonts w:cs="Times New Roman"/>
        </w:rPr>
        <w:t>. This information package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includes:</w:t>
      </w:r>
    </w:p>
    <w:p w14:paraId="528E31A9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</w:p>
    <w:p w14:paraId="341414E9" w14:textId="13F4516E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Venue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05C8D">
        <w:rPr>
          <w:rFonts w:ascii="Times New Roman" w:hAnsi="Times New Roman" w:cs="Times New Roman"/>
          <w:sz w:val="24"/>
          <w:szCs w:val="24"/>
        </w:rPr>
        <w:t>the Meetings</w:t>
      </w:r>
    </w:p>
    <w:p w14:paraId="0172F36F" w14:textId="77777777" w:rsidR="00322C25" w:rsidRPr="008E189C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Meeting Contact</w:t>
      </w:r>
      <w:r w:rsidRPr="008E189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Documentation</w:t>
      </w:r>
    </w:p>
    <w:p w14:paraId="31F1930F" w14:textId="77777777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pacing w:val="-4"/>
          <w:sz w:val="24"/>
          <w:szCs w:val="24"/>
        </w:rPr>
        <w:t>Visa</w:t>
      </w:r>
      <w:r w:rsidRPr="00C01FD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Information</w:t>
      </w:r>
    </w:p>
    <w:p w14:paraId="1BA386F6" w14:textId="77777777" w:rsidR="008D7D4C" w:rsidRPr="00C01FDA" w:rsidRDefault="008D7D4C" w:rsidP="008D7D4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Accommodation</w:t>
      </w:r>
    </w:p>
    <w:p w14:paraId="6B7D488B" w14:textId="522AD5FD" w:rsidR="00322C25" w:rsidRPr="00C01FDA" w:rsidRDefault="00322C25" w:rsidP="00093A41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 xml:space="preserve">Airport Information and Transport to </w:t>
      </w:r>
      <w:r w:rsidR="00456DFC" w:rsidRPr="00C01FDA">
        <w:rPr>
          <w:rFonts w:ascii="Times New Roman" w:hAnsi="Times New Roman" w:cs="Times New Roman"/>
          <w:sz w:val="24"/>
          <w:szCs w:val="24"/>
        </w:rPr>
        <w:t xml:space="preserve">the </w:t>
      </w:r>
      <w:r w:rsidR="006D65F4" w:rsidRPr="00C01FDA">
        <w:rPr>
          <w:rFonts w:ascii="Times New Roman" w:hAnsi="Times New Roman" w:cs="Times New Roman"/>
          <w:sz w:val="24"/>
          <w:szCs w:val="24"/>
        </w:rPr>
        <w:t>Recommended Hotels</w:t>
      </w:r>
    </w:p>
    <w:p w14:paraId="4054F565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Map</w:t>
      </w:r>
    </w:p>
    <w:p w14:paraId="1656ED59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Meeting</w:t>
      </w:r>
      <w:r w:rsidRPr="00C01FD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01FDA">
        <w:rPr>
          <w:rFonts w:ascii="Times New Roman" w:hAnsi="Times New Roman" w:cs="Times New Roman"/>
          <w:sz w:val="24"/>
          <w:szCs w:val="24"/>
        </w:rPr>
        <w:t>Registration</w:t>
      </w:r>
    </w:p>
    <w:p w14:paraId="1FDC3804" w14:textId="77777777" w:rsidR="008E189C" w:rsidRPr="00C01FDA" w:rsidRDefault="008E189C" w:rsidP="008E189C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Social Events</w:t>
      </w:r>
    </w:p>
    <w:p w14:paraId="5E5DAC45" w14:textId="77777777" w:rsidR="00322C25" w:rsidRPr="00C01FDA" w:rsidRDefault="008E189C" w:rsidP="00F07934">
      <w:pPr>
        <w:pStyle w:val="ListParagraph"/>
        <w:numPr>
          <w:ilvl w:val="0"/>
          <w:numId w:val="19"/>
        </w:numPr>
        <w:tabs>
          <w:tab w:val="left" w:pos="1241"/>
          <w:tab w:val="left" w:pos="1242"/>
        </w:tabs>
        <w:autoSpaceDE w:val="0"/>
        <w:autoSpaceDN w:val="0"/>
        <w:ind w:leftChars="0" w:left="709" w:firstLine="0"/>
        <w:jc w:val="left"/>
        <w:rPr>
          <w:rFonts w:ascii="Times New Roman" w:hAnsi="Times New Roman" w:cs="Times New Roman"/>
          <w:sz w:val="24"/>
          <w:szCs w:val="24"/>
        </w:rPr>
      </w:pPr>
      <w:r w:rsidRPr="00C01FDA">
        <w:rPr>
          <w:rFonts w:ascii="Times New Roman" w:hAnsi="Times New Roman" w:cs="Times New Roman"/>
          <w:sz w:val="24"/>
          <w:szCs w:val="24"/>
        </w:rPr>
        <w:t>Other Information</w:t>
      </w:r>
    </w:p>
    <w:p w14:paraId="4AA6C375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7AA54B06" w14:textId="1DB3A3C3" w:rsidR="00322C25" w:rsidRDefault="0086639F" w:rsidP="008E189C">
      <w:pPr>
        <w:pStyle w:val="Heading2"/>
        <w:ind w:left="0"/>
      </w:pPr>
      <w:r w:rsidRPr="00093A41">
        <w:t>DATES</w:t>
      </w:r>
      <w:r w:rsidR="00322C25" w:rsidRPr="00093A41">
        <w:t>:</w:t>
      </w:r>
    </w:p>
    <w:p w14:paraId="219DDA54" w14:textId="1C9A7A03" w:rsidR="00805C8D" w:rsidRPr="00805C8D" w:rsidRDefault="00805C8D" w:rsidP="00805C8D">
      <w:pPr>
        <w:pStyle w:val="Heading2"/>
        <w:ind w:left="0"/>
        <w:rPr>
          <w:b w:val="0"/>
        </w:rPr>
      </w:pPr>
      <w:r w:rsidRPr="00805C8D">
        <w:rPr>
          <w:b w:val="0"/>
        </w:rPr>
        <w:t xml:space="preserve">The meetings commence on </w:t>
      </w:r>
      <w:r>
        <w:rPr>
          <w:b w:val="0"/>
        </w:rPr>
        <w:t>9</w:t>
      </w:r>
      <w:r w:rsidRPr="00805C8D">
        <w:rPr>
          <w:b w:val="0"/>
        </w:rPr>
        <w:t xml:space="preserve"> April 201</w:t>
      </w:r>
      <w:r w:rsidR="00EC6211">
        <w:rPr>
          <w:b w:val="0"/>
        </w:rPr>
        <w:t>8</w:t>
      </w:r>
      <w:r w:rsidRPr="00805C8D">
        <w:rPr>
          <w:b w:val="0"/>
        </w:rPr>
        <w:t xml:space="preserve"> and carry on through to </w:t>
      </w:r>
      <w:r>
        <w:rPr>
          <w:b w:val="0"/>
        </w:rPr>
        <w:t>20</w:t>
      </w:r>
      <w:r w:rsidRPr="00805C8D">
        <w:rPr>
          <w:b w:val="0"/>
        </w:rPr>
        <w:t xml:space="preserve"> April 201</w:t>
      </w:r>
      <w:r>
        <w:rPr>
          <w:b w:val="0"/>
        </w:rPr>
        <w:t>8</w:t>
      </w:r>
      <w:r w:rsidRPr="00805C8D">
        <w:rPr>
          <w:b w:val="0"/>
        </w:rPr>
        <w:t xml:space="preserve"> as follows:</w:t>
      </w:r>
    </w:p>
    <w:p w14:paraId="3FCD8FEC" w14:textId="79DA7587" w:rsidR="00805C8D" w:rsidRPr="00805C8D" w:rsidRDefault="00805C8D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3</w:t>
      </w:r>
      <w:r w:rsidRPr="00805C8D">
        <w:rPr>
          <w:b w:val="0"/>
          <w:vertAlign w:val="superscript"/>
        </w:rPr>
        <w:t>rd</w:t>
      </w:r>
      <w:r>
        <w:rPr>
          <w:b w:val="0"/>
        </w:rPr>
        <w:t xml:space="preserve"> </w:t>
      </w:r>
      <w:r w:rsidRPr="00805C8D">
        <w:rPr>
          <w:b w:val="0"/>
        </w:rPr>
        <w:t xml:space="preserve">SSC on Vulnerable Marine Ecosystems, </w:t>
      </w:r>
      <w:r>
        <w:rPr>
          <w:b w:val="0"/>
        </w:rPr>
        <w:t>9-10</w:t>
      </w:r>
      <w:r w:rsidRPr="00805C8D">
        <w:rPr>
          <w:b w:val="0"/>
        </w:rPr>
        <w:t xml:space="preserve"> April </w:t>
      </w:r>
    </w:p>
    <w:p w14:paraId="4C172E8B" w14:textId="4CDBC815" w:rsidR="00805C8D" w:rsidRPr="00805C8D" w:rsidRDefault="00805C8D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1</w:t>
      </w:r>
      <w:r w:rsidRPr="00805C8D">
        <w:rPr>
          <w:b w:val="0"/>
          <w:vertAlign w:val="superscript"/>
        </w:rPr>
        <w:t>st</w:t>
      </w:r>
      <w:r>
        <w:rPr>
          <w:b w:val="0"/>
        </w:rPr>
        <w:t xml:space="preserve"> </w:t>
      </w:r>
      <w:r w:rsidRPr="00805C8D">
        <w:rPr>
          <w:b w:val="0"/>
        </w:rPr>
        <w:t xml:space="preserve">SSC on </w:t>
      </w:r>
      <w:r>
        <w:rPr>
          <w:b w:val="0"/>
        </w:rPr>
        <w:t>Bottom Fish</w:t>
      </w:r>
      <w:r w:rsidRPr="00805C8D">
        <w:rPr>
          <w:b w:val="0"/>
        </w:rPr>
        <w:t xml:space="preserve">, </w:t>
      </w:r>
      <w:r>
        <w:rPr>
          <w:b w:val="0"/>
        </w:rPr>
        <w:t>11-12</w:t>
      </w:r>
      <w:r w:rsidRPr="00805C8D">
        <w:rPr>
          <w:b w:val="0"/>
        </w:rPr>
        <w:t xml:space="preserve"> April </w:t>
      </w:r>
    </w:p>
    <w:p w14:paraId="30617439" w14:textId="377510A1" w:rsidR="00805C8D" w:rsidRPr="00805C8D" w:rsidRDefault="00805C8D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3</w:t>
      </w:r>
      <w:r w:rsidRPr="00805C8D">
        <w:rPr>
          <w:b w:val="0"/>
          <w:vertAlign w:val="superscript"/>
        </w:rPr>
        <w:t>rd</w:t>
      </w:r>
      <w:r w:rsidRPr="00805C8D">
        <w:rPr>
          <w:b w:val="0"/>
        </w:rPr>
        <w:t xml:space="preserve"> SSC on Pacific Saury, </w:t>
      </w:r>
      <w:r>
        <w:rPr>
          <w:b w:val="0"/>
        </w:rPr>
        <w:t>13, 14, 16</w:t>
      </w:r>
      <w:r w:rsidRPr="00805C8D">
        <w:rPr>
          <w:b w:val="0"/>
        </w:rPr>
        <w:t xml:space="preserve"> April </w:t>
      </w:r>
    </w:p>
    <w:p w14:paraId="0F9E3347" w14:textId="34E85439" w:rsidR="00805C8D" w:rsidRPr="00805C8D" w:rsidRDefault="00805C8D" w:rsidP="00805C8D">
      <w:pPr>
        <w:pStyle w:val="Heading2"/>
        <w:numPr>
          <w:ilvl w:val="0"/>
          <w:numId w:val="20"/>
        </w:numPr>
        <w:rPr>
          <w:b w:val="0"/>
        </w:rPr>
      </w:pPr>
      <w:r>
        <w:rPr>
          <w:b w:val="0"/>
        </w:rPr>
        <w:t>3</w:t>
      </w:r>
      <w:r w:rsidRPr="00805C8D">
        <w:rPr>
          <w:b w:val="0"/>
          <w:vertAlign w:val="superscript"/>
        </w:rPr>
        <w:t>rd</w:t>
      </w:r>
      <w:r w:rsidRPr="00805C8D">
        <w:rPr>
          <w:b w:val="0"/>
        </w:rPr>
        <w:t xml:space="preserve"> Scientific Committee, </w:t>
      </w:r>
      <w:r>
        <w:rPr>
          <w:b w:val="0"/>
        </w:rPr>
        <w:t>17-20</w:t>
      </w:r>
      <w:r w:rsidRPr="00805C8D">
        <w:rPr>
          <w:b w:val="0"/>
        </w:rPr>
        <w:t xml:space="preserve"> April </w:t>
      </w:r>
    </w:p>
    <w:p w14:paraId="323C181F" w14:textId="77777777" w:rsidR="00322C25" w:rsidRPr="00093A41" w:rsidRDefault="00322C25" w:rsidP="00093A41">
      <w:pPr>
        <w:pStyle w:val="BodyText"/>
        <w:ind w:left="0"/>
        <w:rPr>
          <w:rFonts w:cs="Times New Roman"/>
        </w:rPr>
      </w:pPr>
    </w:p>
    <w:p w14:paraId="46762950" w14:textId="40249E99" w:rsidR="00322C25" w:rsidRPr="00093A41" w:rsidRDefault="0086639F" w:rsidP="00093A41">
      <w:pPr>
        <w:pStyle w:val="Heading2"/>
        <w:ind w:left="0"/>
      </w:pPr>
      <w:r w:rsidRPr="00093A41">
        <w:t xml:space="preserve">VENUE OF </w:t>
      </w:r>
      <w:r w:rsidR="00DF6FDF">
        <w:t>THE MEETINGS</w:t>
      </w:r>
    </w:p>
    <w:p w14:paraId="3E1BC9EA" w14:textId="563915CA" w:rsidR="00322C25" w:rsidRPr="00093A41" w:rsidRDefault="00322C25" w:rsidP="00456DFC">
      <w:pPr>
        <w:pStyle w:val="BodyText"/>
        <w:ind w:left="0"/>
        <w:jc w:val="both"/>
        <w:rPr>
          <w:rFonts w:cs="Times New Roman"/>
          <w:highlight w:val="lightGray"/>
        </w:rPr>
      </w:pPr>
      <w:r w:rsidRPr="00093A41">
        <w:rPr>
          <w:rFonts w:cs="Times New Roman"/>
        </w:rPr>
        <w:t xml:space="preserve">The </w:t>
      </w:r>
      <w:r w:rsidR="00576959">
        <w:rPr>
          <w:rFonts w:cs="Times New Roman"/>
        </w:rPr>
        <w:t>meetings</w:t>
      </w:r>
      <w:r w:rsidRPr="00093A41">
        <w:rPr>
          <w:rFonts w:cs="Times New Roman"/>
        </w:rPr>
        <w:t xml:space="preserve"> </w:t>
      </w:r>
      <w:r w:rsidR="00576959">
        <w:rPr>
          <w:rFonts w:cs="Times New Roman"/>
        </w:rPr>
        <w:t>will</w:t>
      </w:r>
      <w:r w:rsidRPr="00093A41">
        <w:rPr>
          <w:rFonts w:cs="Times New Roman"/>
        </w:rPr>
        <w:t xml:space="preserve"> be held at </w:t>
      </w:r>
      <w:r w:rsidR="000844FD">
        <w:rPr>
          <w:rFonts w:cs="Times New Roman"/>
        </w:rPr>
        <w:t xml:space="preserve">the </w:t>
      </w:r>
      <w:bookmarkStart w:id="0" w:name="_Hlk505246952"/>
      <w:r w:rsidR="00576959" w:rsidRPr="00576959">
        <w:rPr>
          <w:rFonts w:cs="Times New Roman"/>
        </w:rPr>
        <w:t>Tokyo University of Marine Science and Technology</w:t>
      </w:r>
      <w:bookmarkEnd w:id="0"/>
      <w:r w:rsidR="000844FD">
        <w:rPr>
          <w:rFonts w:cs="Times New Roman"/>
        </w:rPr>
        <w:t>:</w:t>
      </w:r>
    </w:p>
    <w:p w14:paraId="165AA13B" w14:textId="70CA6227" w:rsidR="00576959" w:rsidRPr="00576959" w:rsidRDefault="00576959" w:rsidP="00576959">
      <w:pPr>
        <w:pStyle w:val="BodyText"/>
        <w:ind w:left="709"/>
        <w:rPr>
          <w:rFonts w:cs="Times New Roman"/>
          <w:color w:val="111111"/>
        </w:rPr>
      </w:pPr>
      <w:r w:rsidRPr="00576959">
        <w:rPr>
          <w:rFonts w:cs="Times New Roman"/>
          <w:color w:val="111111"/>
        </w:rPr>
        <w:t>Hakuyo</w:t>
      </w:r>
      <w:r>
        <w:rPr>
          <w:rFonts w:cs="Times New Roman"/>
          <w:color w:val="111111"/>
        </w:rPr>
        <w:t xml:space="preserve"> </w:t>
      </w:r>
      <w:r w:rsidRPr="00576959">
        <w:rPr>
          <w:rFonts w:cs="Times New Roman"/>
          <w:color w:val="111111"/>
        </w:rPr>
        <w:t>Hall</w:t>
      </w:r>
      <w:r>
        <w:rPr>
          <w:rFonts w:cs="Times New Roman"/>
          <w:color w:val="111111"/>
        </w:rPr>
        <w:t xml:space="preserve">, </w:t>
      </w:r>
      <w:r w:rsidRPr="00576959">
        <w:rPr>
          <w:rFonts w:cs="Times New Roman"/>
          <w:color w:val="111111"/>
        </w:rPr>
        <w:t>Tokyo University of Marine Science and Technology, Shinagawa Campus</w:t>
      </w:r>
      <w:r>
        <w:rPr>
          <w:rFonts w:cs="Times New Roman"/>
          <w:color w:val="111111"/>
        </w:rPr>
        <w:t>,</w:t>
      </w:r>
    </w:p>
    <w:p w14:paraId="4B1DE668" w14:textId="373362EF" w:rsidR="00322C25" w:rsidRDefault="00576959" w:rsidP="00576959">
      <w:pPr>
        <w:pStyle w:val="BodyText"/>
        <w:ind w:left="709"/>
        <w:rPr>
          <w:rFonts w:cs="Times New Roman"/>
          <w:color w:val="111111"/>
        </w:rPr>
      </w:pPr>
      <w:r w:rsidRPr="00576959">
        <w:rPr>
          <w:rFonts w:cs="Times New Roman"/>
          <w:color w:val="111111"/>
        </w:rPr>
        <w:t>4-5-7 Konan, Minato-ku, Tokyo</w:t>
      </w:r>
      <w:r>
        <w:rPr>
          <w:rFonts w:cs="Times New Roman"/>
          <w:color w:val="111111"/>
        </w:rPr>
        <w:t>.</w:t>
      </w:r>
    </w:p>
    <w:p w14:paraId="49673D8B" w14:textId="2A00F7A1" w:rsidR="0040058C" w:rsidRPr="00093A41" w:rsidRDefault="00767C89" w:rsidP="00576959">
      <w:pPr>
        <w:pStyle w:val="BodyText"/>
        <w:ind w:left="709"/>
        <w:rPr>
          <w:rFonts w:cs="Times New Roman"/>
          <w:highlight w:val="lightGray"/>
        </w:rPr>
      </w:pPr>
      <w:hyperlink r:id="rId8" w:history="1">
        <w:r w:rsidR="0040058C" w:rsidRPr="00D61958">
          <w:rPr>
            <w:rStyle w:val="Hyperlink"/>
            <w:rFonts w:cs="Times New Roman"/>
          </w:rPr>
          <w:t>https://www.kaiyodai.ac.jp/english/</w:t>
        </w:r>
      </w:hyperlink>
      <w:r w:rsidR="0040058C">
        <w:rPr>
          <w:rFonts w:cs="Times New Roman"/>
        </w:rPr>
        <w:t xml:space="preserve"> </w:t>
      </w:r>
    </w:p>
    <w:p w14:paraId="53A7F507" w14:textId="65E3C16E" w:rsidR="0086639F" w:rsidRPr="00522672" w:rsidRDefault="0086639F" w:rsidP="0086639F">
      <w:pPr>
        <w:pStyle w:val="BodyText"/>
        <w:ind w:left="0"/>
        <w:rPr>
          <w:rFonts w:cs="Times New Roman"/>
        </w:rPr>
      </w:pPr>
      <w:r>
        <w:rPr>
          <w:rFonts w:cs="Times New Roman"/>
        </w:rPr>
        <w:t xml:space="preserve">Conference room: </w:t>
      </w:r>
      <w:r>
        <w:rPr>
          <w:rFonts w:cs="Times New Roman"/>
        </w:rPr>
        <w:tab/>
      </w:r>
      <w:r w:rsidR="00576959">
        <w:rPr>
          <w:rFonts w:cs="Times New Roman"/>
        </w:rPr>
        <w:t xml:space="preserve">Multipurpose </w:t>
      </w:r>
      <w:r w:rsidR="0000276F" w:rsidRPr="0000276F">
        <w:rPr>
          <w:rFonts w:cs="Times New Roman"/>
        </w:rPr>
        <w:t xml:space="preserve">Conference room, </w:t>
      </w:r>
      <w:r w:rsidR="00576959">
        <w:rPr>
          <w:rFonts w:cs="Times New Roman"/>
        </w:rPr>
        <w:t>2</w:t>
      </w:r>
      <w:r w:rsidR="00576959" w:rsidRPr="00576959">
        <w:rPr>
          <w:rFonts w:cs="Times New Roman"/>
          <w:vertAlign w:val="superscript"/>
        </w:rPr>
        <w:t>nd</w:t>
      </w:r>
      <w:r w:rsidR="00576959">
        <w:rPr>
          <w:rFonts w:cs="Times New Roman"/>
        </w:rPr>
        <w:t xml:space="preserve"> </w:t>
      </w:r>
      <w:r w:rsidRPr="00522672">
        <w:rPr>
          <w:rFonts w:cs="Times New Roman"/>
        </w:rPr>
        <w:t>floor</w:t>
      </w:r>
    </w:p>
    <w:p w14:paraId="6D6FF94A" w14:textId="73B630D3" w:rsidR="0086639F" w:rsidRDefault="0086639F" w:rsidP="0086639F">
      <w:pPr>
        <w:pStyle w:val="BodyText"/>
        <w:ind w:left="0"/>
        <w:rPr>
          <w:rFonts w:cs="Times New Roman"/>
        </w:rPr>
      </w:pPr>
      <w:r w:rsidRPr="00522672">
        <w:rPr>
          <w:rFonts w:cs="Times New Roman"/>
        </w:rPr>
        <w:t xml:space="preserve">Secretariat room: </w:t>
      </w:r>
      <w:r w:rsidRPr="00522672">
        <w:rPr>
          <w:rFonts w:cs="Times New Roman"/>
        </w:rPr>
        <w:tab/>
      </w:r>
      <w:r w:rsidR="00576959">
        <w:rPr>
          <w:rFonts w:cs="Times New Roman"/>
        </w:rPr>
        <w:t>NPFC Secretariat</w:t>
      </w:r>
      <w:r w:rsidRPr="00CA1FFF">
        <w:rPr>
          <w:rFonts w:cs="Times New Roman"/>
        </w:rPr>
        <w:t xml:space="preserve">, </w:t>
      </w:r>
      <w:r w:rsidR="00576959">
        <w:rPr>
          <w:rFonts w:cs="Times New Roman"/>
        </w:rPr>
        <w:t>2</w:t>
      </w:r>
      <w:r w:rsidR="00576959" w:rsidRPr="00576959">
        <w:rPr>
          <w:rFonts w:cs="Times New Roman"/>
          <w:vertAlign w:val="superscript"/>
        </w:rPr>
        <w:t>nd</w:t>
      </w:r>
      <w:r w:rsidR="00576959">
        <w:rPr>
          <w:rFonts w:cs="Times New Roman"/>
        </w:rPr>
        <w:t xml:space="preserve"> </w:t>
      </w:r>
      <w:r w:rsidRPr="00CA1FFF">
        <w:rPr>
          <w:rFonts w:cs="Times New Roman"/>
        </w:rPr>
        <w:t>floor</w:t>
      </w:r>
      <w:r w:rsidR="00576959">
        <w:rPr>
          <w:rFonts w:cs="Times New Roman"/>
        </w:rPr>
        <w:t>.</w:t>
      </w:r>
    </w:p>
    <w:p w14:paraId="7BBB6D5C" w14:textId="38CC6C3B" w:rsidR="0086639F" w:rsidRDefault="0086639F" w:rsidP="00093A41">
      <w:pPr>
        <w:pStyle w:val="BodyText"/>
        <w:ind w:left="0"/>
        <w:rPr>
          <w:rFonts w:cs="Times New Roman"/>
        </w:rPr>
      </w:pPr>
    </w:p>
    <w:p w14:paraId="1560E688" w14:textId="77777777" w:rsidR="0040058C" w:rsidRPr="00093A41" w:rsidRDefault="0040058C" w:rsidP="00093A41">
      <w:pPr>
        <w:pStyle w:val="BodyText"/>
        <w:ind w:left="0"/>
        <w:rPr>
          <w:rFonts w:cs="Times New Roman"/>
        </w:rPr>
      </w:pPr>
    </w:p>
    <w:p w14:paraId="605F6EC3" w14:textId="77777777" w:rsidR="00322C25" w:rsidRPr="00093A41" w:rsidRDefault="0086639F" w:rsidP="00093A41">
      <w:pPr>
        <w:pStyle w:val="Heading2"/>
        <w:ind w:left="0"/>
        <w:jc w:val="left"/>
      </w:pPr>
      <w:r>
        <w:lastRenderedPageBreak/>
        <w:t>MEETING CONTACT DOCUMENTATION</w:t>
      </w:r>
    </w:p>
    <w:p w14:paraId="482910EC" w14:textId="735A2FEC" w:rsidR="00322C25" w:rsidRDefault="00911F22" w:rsidP="00911F22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 w:rsidRPr="00911F22">
        <w:rPr>
          <w:rFonts w:eastAsiaTheme="minorEastAsia" w:cs="Times New Roman"/>
          <w:kern w:val="2"/>
          <w:lang w:eastAsia="ja-JP"/>
        </w:rPr>
        <w:t xml:space="preserve">Online registration service for participants is on the NPFC website </w:t>
      </w:r>
      <w:hyperlink r:id="rId9" w:history="1">
        <w:r w:rsidRPr="00FE3051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Pr="00911F22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 xml:space="preserve">Please log in to be able to register. The deadline for registration is </w:t>
      </w:r>
      <w:r w:rsidR="00EA5E99">
        <w:rPr>
          <w:rFonts w:eastAsiaTheme="minorEastAsia" w:cs="Times New Roman"/>
          <w:b/>
          <w:kern w:val="2"/>
          <w:lang w:eastAsia="ja-JP"/>
        </w:rPr>
        <w:t>April 1</w:t>
      </w:r>
      <w:r w:rsidRPr="00911F22">
        <w:rPr>
          <w:rFonts w:eastAsiaTheme="minorEastAsia" w:cs="Times New Roman"/>
          <w:b/>
          <w:kern w:val="2"/>
          <w:lang w:eastAsia="ja-JP"/>
        </w:rPr>
        <w:t>, 2018</w:t>
      </w:r>
      <w:r w:rsidRPr="00911F22">
        <w:rPr>
          <w:rFonts w:eastAsiaTheme="minorEastAsia" w:cs="Times New Roman"/>
          <w:kern w:val="2"/>
          <w:lang w:eastAsia="ja-JP"/>
        </w:rPr>
        <w:t>.</w:t>
      </w:r>
    </w:p>
    <w:p w14:paraId="24F4D3BC" w14:textId="77777777" w:rsidR="00CA1FFF" w:rsidRPr="00093A41" w:rsidRDefault="00CA1FFF" w:rsidP="00911F22">
      <w:pPr>
        <w:pStyle w:val="BodyText"/>
        <w:ind w:left="0"/>
        <w:rPr>
          <w:rFonts w:cs="Times New Roman"/>
        </w:rPr>
      </w:pPr>
    </w:p>
    <w:p w14:paraId="0B885378" w14:textId="77777777" w:rsidR="00322C25" w:rsidRPr="00093A41" w:rsidRDefault="006A1549" w:rsidP="00093A41">
      <w:pPr>
        <w:pStyle w:val="Heading2"/>
        <w:ind w:left="0"/>
      </w:pPr>
      <w:r w:rsidRPr="00093A41">
        <w:t xml:space="preserve">VISA </w:t>
      </w:r>
      <w:r>
        <w:t>INFORMATION</w:t>
      </w:r>
    </w:p>
    <w:p w14:paraId="07F6CD4E" w14:textId="4768283C" w:rsidR="00322C25" w:rsidRPr="00344BD3" w:rsidRDefault="00322C25" w:rsidP="00093A41">
      <w:pPr>
        <w:pStyle w:val="BodyText"/>
        <w:ind w:left="0"/>
        <w:jc w:val="both"/>
        <w:rPr>
          <w:rFonts w:cs="Times New Roman"/>
        </w:rPr>
      </w:pPr>
      <w:r w:rsidRPr="00093A41">
        <w:rPr>
          <w:rFonts w:cs="Times New Roman"/>
        </w:rPr>
        <w:t xml:space="preserve">An official invitation letter is essential for participants to apply </w:t>
      </w:r>
      <w:r w:rsidR="00580CAE">
        <w:rPr>
          <w:rFonts w:cs="Times New Roman"/>
        </w:rPr>
        <w:t xml:space="preserve">for a </w:t>
      </w:r>
      <w:r w:rsidRPr="00093A41">
        <w:rPr>
          <w:rFonts w:cs="Times New Roman"/>
        </w:rPr>
        <w:t>Japanese visa. Each delegation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who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applies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>a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>Japanese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>visa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requested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to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provide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>information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in</w:t>
      </w:r>
      <w:r w:rsidRPr="00093A41">
        <w:rPr>
          <w:rFonts w:cs="Times New Roman"/>
          <w:spacing w:val="-11"/>
        </w:rPr>
        <w:t xml:space="preserve"> </w:t>
      </w:r>
      <w:r w:rsidRPr="00093A41">
        <w:rPr>
          <w:rFonts w:cs="Times New Roman"/>
        </w:rPr>
        <w:t>the</w:t>
      </w:r>
      <w:r w:rsidRPr="00093A41">
        <w:rPr>
          <w:rFonts w:cs="Times New Roman"/>
          <w:spacing w:val="-12"/>
        </w:rPr>
        <w:t xml:space="preserve"> </w:t>
      </w:r>
      <w:r w:rsidRPr="00093A41">
        <w:rPr>
          <w:rFonts w:cs="Times New Roman"/>
        </w:rPr>
        <w:t xml:space="preserve">form of </w:t>
      </w:r>
      <w:r w:rsidRPr="00516944">
        <w:rPr>
          <w:rFonts w:cs="Times New Roman"/>
        </w:rPr>
        <w:t xml:space="preserve">Attachment </w:t>
      </w:r>
      <w:r w:rsidR="00580CAE" w:rsidRPr="00516944">
        <w:rPr>
          <w:rFonts w:cs="Times New Roman"/>
        </w:rPr>
        <w:t>1</w:t>
      </w:r>
      <w:r w:rsidRPr="00516944">
        <w:rPr>
          <w:rFonts w:cs="Times New Roman"/>
          <w:b/>
        </w:rPr>
        <w:t xml:space="preserve"> </w:t>
      </w:r>
      <w:r w:rsidR="00882D21" w:rsidRPr="00516944">
        <w:rPr>
          <w:rFonts w:cs="Times New Roman"/>
          <w:b/>
        </w:rPr>
        <w:t xml:space="preserve">by </w:t>
      </w:r>
      <w:r w:rsidR="00241A2C">
        <w:rPr>
          <w:rFonts w:cs="Times New Roman"/>
          <w:b/>
        </w:rPr>
        <w:t>March</w:t>
      </w:r>
      <w:r w:rsidR="00580CAE" w:rsidRPr="00516944">
        <w:rPr>
          <w:rFonts w:cs="Times New Roman"/>
          <w:b/>
        </w:rPr>
        <w:t xml:space="preserve"> </w:t>
      </w:r>
      <w:r w:rsidR="00241A2C">
        <w:rPr>
          <w:rFonts w:cs="Times New Roman"/>
          <w:b/>
        </w:rPr>
        <w:t>09</w:t>
      </w:r>
      <w:r w:rsidR="00580CAE" w:rsidRPr="00516944">
        <w:rPr>
          <w:rFonts w:cs="Times New Roman"/>
          <w:b/>
        </w:rPr>
        <w:t>, 2018</w:t>
      </w:r>
      <w:r w:rsidR="00882D21" w:rsidRPr="00516944">
        <w:rPr>
          <w:rFonts w:cs="Times New Roman"/>
        </w:rPr>
        <w:t xml:space="preserve"> </w:t>
      </w:r>
      <w:r w:rsidRPr="00516944">
        <w:rPr>
          <w:rFonts w:cs="Times New Roman"/>
        </w:rPr>
        <w:t xml:space="preserve">to </w:t>
      </w:r>
      <w:r w:rsidRPr="00516944">
        <w:rPr>
          <w:rFonts w:cs="Times New Roman"/>
          <w:spacing w:val="-6"/>
        </w:rPr>
        <w:t xml:space="preserve">Mr. </w:t>
      </w:r>
      <w:proofErr w:type="spellStart"/>
      <w:r w:rsidR="00580CAE" w:rsidRPr="00516944">
        <w:rPr>
          <w:rFonts w:cs="Times New Roman"/>
        </w:rPr>
        <w:t>Ryotaro</w:t>
      </w:r>
      <w:proofErr w:type="spellEnd"/>
      <w:r w:rsidR="00580CAE" w:rsidRPr="00516944">
        <w:rPr>
          <w:rFonts w:cs="Times New Roman"/>
        </w:rPr>
        <w:t xml:space="preserve"> Okazaki (</w:t>
      </w:r>
      <w:hyperlink r:id="rId10" w:history="1">
        <w:r w:rsidR="00580CAE" w:rsidRPr="00516944">
          <w:rPr>
            <w:rStyle w:val="Hyperlink"/>
            <w:rFonts w:cs="Times New Roman"/>
          </w:rPr>
          <w:t>ryotaro_okazaki770@maff.go.jp</w:t>
        </w:r>
      </w:hyperlink>
      <w:r w:rsidR="00580CAE" w:rsidRPr="00516944">
        <w:rPr>
          <w:rFonts w:cs="Times New Roman"/>
        </w:rPr>
        <w:t>)</w:t>
      </w:r>
      <w:r w:rsidRPr="00516944">
        <w:rPr>
          <w:rFonts w:cs="Times New Roman"/>
        </w:rPr>
        <w:t>.</w:t>
      </w:r>
    </w:p>
    <w:p w14:paraId="222EF158" w14:textId="77777777" w:rsidR="00322C25" w:rsidRPr="00344BD3" w:rsidRDefault="00322C25" w:rsidP="00093A41">
      <w:pPr>
        <w:pStyle w:val="BodyText"/>
        <w:ind w:left="0"/>
        <w:rPr>
          <w:rFonts w:cs="Times New Roman"/>
        </w:rPr>
      </w:pPr>
    </w:p>
    <w:p w14:paraId="7DED85CC" w14:textId="77777777" w:rsidR="00CC1AE2" w:rsidRPr="00093A41" w:rsidRDefault="00CC1AE2" w:rsidP="00CC1AE2">
      <w:pPr>
        <w:pStyle w:val="Heading2"/>
        <w:ind w:left="0"/>
      </w:pPr>
      <w:r>
        <w:t>ACCOMMODATION</w:t>
      </w:r>
    </w:p>
    <w:p w14:paraId="1C32D23B" w14:textId="2E5F8C15" w:rsidR="00CC1AE2" w:rsidRPr="00093A41" w:rsidRDefault="00CC1AE2" w:rsidP="00BF14E9">
      <w:pPr>
        <w:pStyle w:val="BodyText"/>
        <w:tabs>
          <w:tab w:val="left" w:pos="8219"/>
        </w:tabs>
        <w:spacing w:after="240"/>
        <w:ind w:left="0"/>
        <w:jc w:val="both"/>
        <w:rPr>
          <w:rFonts w:cs="Times New Roman"/>
        </w:rPr>
      </w:pPr>
      <w:r w:rsidRPr="00093A41">
        <w:rPr>
          <w:rFonts w:cs="Times New Roman"/>
        </w:rPr>
        <w:t>Each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participant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responsible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for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making</w:t>
      </w:r>
      <w:r w:rsidRPr="00093A41">
        <w:rPr>
          <w:rFonts w:cs="Times New Roman"/>
          <w:spacing w:val="-7"/>
        </w:rPr>
        <w:t xml:space="preserve"> </w:t>
      </w:r>
      <w:r w:rsidRPr="00093A41">
        <w:rPr>
          <w:rFonts w:cs="Times New Roman"/>
        </w:rPr>
        <w:t>his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or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her</w:t>
      </w:r>
      <w:r w:rsidRPr="00093A41">
        <w:rPr>
          <w:rFonts w:cs="Times New Roman"/>
          <w:spacing w:val="-6"/>
        </w:rPr>
        <w:t xml:space="preserve"> </w:t>
      </w:r>
      <w:r w:rsidRPr="00093A41">
        <w:rPr>
          <w:rFonts w:cs="Times New Roman"/>
        </w:rPr>
        <w:t>own</w:t>
      </w:r>
      <w:r w:rsidRPr="00093A41">
        <w:rPr>
          <w:rFonts w:cs="Times New Roman"/>
          <w:spacing w:val="-5"/>
        </w:rPr>
        <w:t xml:space="preserve"> </w:t>
      </w:r>
      <w:r w:rsidRPr="00093A41">
        <w:rPr>
          <w:rFonts w:cs="Times New Roman"/>
        </w:rPr>
        <w:t>hotel</w:t>
      </w:r>
      <w:r w:rsidRPr="00093A41">
        <w:rPr>
          <w:rFonts w:cs="Times New Roman"/>
          <w:spacing w:val="-4"/>
        </w:rPr>
        <w:t xml:space="preserve"> </w:t>
      </w:r>
      <w:r w:rsidRPr="00093A41">
        <w:rPr>
          <w:rFonts w:cs="Times New Roman"/>
        </w:rPr>
        <w:t>arrangements.</w:t>
      </w:r>
      <w:r>
        <w:rPr>
          <w:rFonts w:cs="Times New Roman"/>
        </w:rPr>
        <w:t xml:space="preserve"> There are </w:t>
      </w:r>
      <w:r w:rsidR="00C43B07">
        <w:rPr>
          <w:rFonts w:cs="Times New Roman"/>
        </w:rPr>
        <w:t>several hotels</w:t>
      </w:r>
      <w:r>
        <w:rPr>
          <w:rFonts w:cs="Times New Roman"/>
        </w:rPr>
        <w:t xml:space="preserve"> </w:t>
      </w:r>
      <w:r w:rsidR="00C43B07">
        <w:rPr>
          <w:rFonts w:cs="Times New Roman"/>
        </w:rPr>
        <w:t>near Shinagawa station</w:t>
      </w:r>
      <w:r>
        <w:rPr>
          <w:rFonts w:cs="Times New Roman"/>
        </w:rPr>
        <w:t xml:space="preserve">. </w:t>
      </w:r>
      <w:r w:rsidR="00CA1FFF">
        <w:rPr>
          <w:rFonts w:cs="Times New Roman"/>
        </w:rPr>
        <w:t>Recommended</w:t>
      </w:r>
      <w:r>
        <w:rPr>
          <w:rFonts w:cs="Times New Roman"/>
        </w:rPr>
        <w:t xml:space="preserve"> hotels are listed in the table below: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066"/>
      </w:tblGrid>
      <w:tr w:rsidR="00CC1AE2" w:rsidRPr="0040058C" w14:paraId="4D619328" w14:textId="77777777" w:rsidTr="00E80DB6">
        <w:tc>
          <w:tcPr>
            <w:tcW w:w="2689" w:type="dxa"/>
            <w:shd w:val="clear" w:color="auto" w:fill="DEEAF6" w:themeFill="accent1" w:themeFillTint="33"/>
          </w:tcPr>
          <w:p w14:paraId="64B7E34B" w14:textId="77777777" w:rsidR="00CC1AE2" w:rsidRPr="0040058C" w:rsidRDefault="00CC1AE2" w:rsidP="00F07934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Hotel Name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7D97A77B" w14:textId="77777777" w:rsidR="00CC1AE2" w:rsidRPr="0040058C" w:rsidRDefault="008C5396" w:rsidP="00F07934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/>
                <w:b/>
                <w:lang w:eastAsia="ja-JP"/>
              </w:rPr>
              <w:t>Transportation</w:t>
            </w:r>
          </w:p>
        </w:tc>
        <w:tc>
          <w:tcPr>
            <w:tcW w:w="4066" w:type="dxa"/>
            <w:shd w:val="clear" w:color="auto" w:fill="DEEAF6" w:themeFill="accent1" w:themeFillTint="33"/>
          </w:tcPr>
          <w:p w14:paraId="3E0127D3" w14:textId="77777777" w:rsidR="00CC1AE2" w:rsidRPr="0040058C" w:rsidRDefault="00CC1AE2" w:rsidP="00F07934">
            <w:pPr>
              <w:pStyle w:val="BodyText"/>
              <w:ind w:left="0"/>
              <w:jc w:val="center"/>
              <w:rPr>
                <w:rFonts w:eastAsiaTheme="minorEastAsia" w:cs="Times New Roman"/>
                <w:b/>
                <w:lang w:eastAsia="ja-JP"/>
              </w:rPr>
            </w:pPr>
            <w:r w:rsidRPr="0040058C">
              <w:rPr>
                <w:rFonts w:eastAsiaTheme="minorEastAsia" w:cs="Times New Roman" w:hint="eastAsia"/>
                <w:b/>
                <w:lang w:eastAsia="ja-JP"/>
              </w:rPr>
              <w:t>Reservation</w:t>
            </w:r>
          </w:p>
        </w:tc>
      </w:tr>
      <w:tr w:rsidR="005C7D15" w:rsidRPr="0040058C" w14:paraId="45A9F0D5" w14:textId="77777777" w:rsidTr="00E80DB6">
        <w:tc>
          <w:tcPr>
            <w:tcW w:w="2689" w:type="dxa"/>
          </w:tcPr>
          <w:p w14:paraId="7AAD90DB" w14:textId="629804A6" w:rsidR="005C7D15" w:rsidRPr="0040058C" w:rsidRDefault="00C43B07" w:rsidP="00F07934">
            <w:pPr>
              <w:pStyle w:val="BodyText"/>
              <w:ind w:left="0"/>
              <w:rPr>
                <w:rFonts w:cs="Times New Roman"/>
              </w:rPr>
            </w:pPr>
            <w:bookmarkStart w:id="1" w:name="_Hlk505247461"/>
            <w:r w:rsidRPr="0040058C">
              <w:rPr>
                <w:rFonts w:cs="Times New Roman"/>
              </w:rPr>
              <w:t>Shinagawa Prince Hotel</w:t>
            </w:r>
          </w:p>
        </w:tc>
        <w:tc>
          <w:tcPr>
            <w:tcW w:w="2693" w:type="dxa"/>
          </w:tcPr>
          <w:p w14:paraId="17FF9DD4" w14:textId="3CF8D27D" w:rsidR="005C7D15" w:rsidRPr="0040058C" w:rsidRDefault="00C43B07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gramStart"/>
            <w:r w:rsidRPr="0040058C">
              <w:rPr>
                <w:rFonts w:eastAsiaTheme="minorEastAsia" w:cs="Times New Roman"/>
                <w:lang w:eastAsia="ja-JP"/>
              </w:rPr>
              <w:t>15 minute</w:t>
            </w:r>
            <w:proofErr w:type="gramEnd"/>
            <w:r w:rsidRPr="0040058C">
              <w:rPr>
                <w:rFonts w:eastAsiaTheme="minorEastAsia" w:cs="Times New Roman"/>
                <w:lang w:eastAsia="ja-JP"/>
              </w:rPr>
              <w:t xml:space="preserve"> walk to the meeting venue</w:t>
            </w:r>
          </w:p>
        </w:tc>
        <w:tc>
          <w:tcPr>
            <w:tcW w:w="4066" w:type="dxa"/>
          </w:tcPr>
          <w:p w14:paraId="3073EB10" w14:textId="1883FA96" w:rsidR="005459DC" w:rsidRPr="0040058C" w:rsidRDefault="00C43B07" w:rsidP="005459DC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>10-30 Takanawa 4-chome, Minato-ku Tokyo, 108-8611 Japan</w:t>
            </w:r>
          </w:p>
          <w:p w14:paraId="498213E3" w14:textId="77777777" w:rsidR="008F320D" w:rsidRPr="0040058C" w:rsidRDefault="00767C89" w:rsidP="00F07934">
            <w:pPr>
              <w:pStyle w:val="BodyText"/>
              <w:ind w:left="0"/>
              <w:rPr>
                <w:rFonts w:cs="Times New Roman"/>
              </w:rPr>
            </w:pPr>
            <w:hyperlink r:id="rId11" w:history="1">
              <w:r w:rsidR="00C43B07" w:rsidRPr="0040058C">
                <w:rPr>
                  <w:rStyle w:val="Hyperlink"/>
                </w:rPr>
                <w:t>http://www.princehotels.com/shinagawa/</w:t>
              </w:r>
            </w:hyperlink>
            <w:r w:rsidR="00C43B07" w:rsidRPr="0040058C">
              <w:rPr>
                <w:rFonts w:cs="Times New Roman"/>
              </w:rPr>
              <w:t xml:space="preserve"> </w:t>
            </w:r>
          </w:p>
          <w:p w14:paraId="44568144" w14:textId="2F6825E2" w:rsidR="00E80DB6" w:rsidRPr="0040058C" w:rsidRDefault="00E80DB6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</w:p>
        </w:tc>
      </w:tr>
      <w:tr w:rsidR="005C7D15" w:rsidRPr="0040058C" w14:paraId="636BD345" w14:textId="77777777" w:rsidTr="00E80DB6">
        <w:tc>
          <w:tcPr>
            <w:tcW w:w="2689" w:type="dxa"/>
          </w:tcPr>
          <w:p w14:paraId="50FB95EF" w14:textId="707AC16C" w:rsidR="005C7D15" w:rsidRPr="0040058C" w:rsidRDefault="00C43B07" w:rsidP="00C43B07">
            <w:pPr>
              <w:pStyle w:val="BodyText"/>
              <w:ind w:left="0"/>
              <w:rPr>
                <w:rFonts w:cs="Times New Roman"/>
              </w:rPr>
            </w:pPr>
            <w:proofErr w:type="spellStart"/>
            <w:r w:rsidRPr="0040058C">
              <w:rPr>
                <w:rFonts w:cs="Times New Roman"/>
              </w:rPr>
              <w:t>Keikyu</w:t>
            </w:r>
            <w:proofErr w:type="spellEnd"/>
            <w:r w:rsidRPr="0040058C">
              <w:rPr>
                <w:rFonts w:cs="Times New Roman"/>
              </w:rPr>
              <w:t xml:space="preserve"> EX Inn Shinagawa-</w:t>
            </w:r>
            <w:proofErr w:type="spellStart"/>
            <w:r w:rsidRPr="0040058C">
              <w:rPr>
                <w:rFonts w:cs="Times New Roman"/>
              </w:rPr>
              <w:t>Ekimae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</w:tcPr>
          <w:p w14:paraId="5EB3CD16" w14:textId="081CD33E" w:rsidR="005C7D15" w:rsidRPr="0040058C" w:rsidRDefault="00C43B07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gramStart"/>
            <w:r w:rsidRPr="0040058C">
              <w:rPr>
                <w:rFonts w:eastAsiaTheme="minorEastAsia" w:cs="Times New Roman"/>
                <w:lang w:eastAsia="ja-JP"/>
              </w:rPr>
              <w:t>15 minute</w:t>
            </w:r>
            <w:proofErr w:type="gramEnd"/>
            <w:r w:rsidRPr="0040058C">
              <w:rPr>
                <w:rFonts w:eastAsiaTheme="minorEastAsia" w:cs="Times New Roman"/>
                <w:lang w:eastAsia="ja-JP"/>
              </w:rPr>
              <w:t xml:space="preserve"> walk to the meeting venue</w:t>
            </w:r>
          </w:p>
        </w:tc>
        <w:tc>
          <w:tcPr>
            <w:tcW w:w="4066" w:type="dxa"/>
          </w:tcPr>
          <w:p w14:paraId="77B330C8" w14:textId="58B1ED90" w:rsidR="005459DC" w:rsidRPr="0040058C" w:rsidRDefault="00627F4B" w:rsidP="008F320D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3-13-3 Takanawa, </w:t>
            </w:r>
            <w:r w:rsidRPr="0040058C">
              <w:rPr>
                <w:rFonts w:cs="Times New Roman"/>
              </w:rPr>
              <w:t>Minato-ku Tokyo, 108-0074</w:t>
            </w:r>
          </w:p>
          <w:p w14:paraId="7C4E903E" w14:textId="1FE65DFA" w:rsidR="008F320D" w:rsidRPr="0040058C" w:rsidRDefault="00767C89" w:rsidP="008F320D">
            <w:pPr>
              <w:pStyle w:val="BodyText"/>
              <w:ind w:left="0"/>
              <w:rPr>
                <w:rFonts w:cs="Times New Roman"/>
              </w:rPr>
            </w:pPr>
            <w:hyperlink r:id="rId12" w:history="1">
              <w:r w:rsidR="00C43B07" w:rsidRPr="0040058C">
                <w:rPr>
                  <w:rStyle w:val="Hyperlink"/>
                </w:rPr>
                <w:t>http://www.keikyu-exinn.co.jp/hotel/shinagawa/en/index.html</w:t>
              </w:r>
            </w:hyperlink>
            <w:r w:rsidR="00C43B07" w:rsidRPr="0040058C">
              <w:rPr>
                <w:rFonts w:cs="Times New Roman"/>
              </w:rPr>
              <w:t xml:space="preserve"> </w:t>
            </w:r>
          </w:p>
          <w:p w14:paraId="32CFA7F9" w14:textId="2347A896" w:rsidR="008F320D" w:rsidRPr="0040058C" w:rsidRDefault="008F320D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</w:p>
        </w:tc>
      </w:tr>
      <w:tr w:rsidR="005C7D15" w:rsidRPr="0040058C" w14:paraId="6785D311" w14:textId="77777777" w:rsidTr="00E80DB6">
        <w:tc>
          <w:tcPr>
            <w:tcW w:w="2689" w:type="dxa"/>
          </w:tcPr>
          <w:p w14:paraId="44719C4B" w14:textId="0DE4369D" w:rsidR="005C7D15" w:rsidRPr="0040058C" w:rsidRDefault="00C43B07" w:rsidP="00C43B07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Keikyu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EX Inn Takanawa </w:t>
            </w:r>
          </w:p>
        </w:tc>
        <w:tc>
          <w:tcPr>
            <w:tcW w:w="2693" w:type="dxa"/>
          </w:tcPr>
          <w:p w14:paraId="5585C482" w14:textId="33DFEDAD" w:rsidR="008E3DB7" w:rsidRPr="0040058C" w:rsidRDefault="00C43B07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gramStart"/>
            <w:r w:rsidRPr="0040058C">
              <w:rPr>
                <w:rFonts w:eastAsiaTheme="minorEastAsia" w:cs="Times New Roman"/>
                <w:lang w:eastAsia="ja-JP"/>
              </w:rPr>
              <w:t>15 minute</w:t>
            </w:r>
            <w:proofErr w:type="gramEnd"/>
            <w:r w:rsidRPr="0040058C">
              <w:rPr>
                <w:rFonts w:eastAsiaTheme="minorEastAsia" w:cs="Times New Roman"/>
                <w:lang w:eastAsia="ja-JP"/>
              </w:rPr>
              <w:t xml:space="preserve"> walk to the meeting venue</w:t>
            </w:r>
          </w:p>
        </w:tc>
        <w:tc>
          <w:tcPr>
            <w:tcW w:w="4066" w:type="dxa"/>
          </w:tcPr>
          <w:p w14:paraId="171FF318" w14:textId="1B31E6ED" w:rsidR="00627F4B" w:rsidRPr="0040058C" w:rsidRDefault="00627F4B" w:rsidP="00627F4B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4-10-8 Takanawa, </w:t>
            </w:r>
            <w:r w:rsidRPr="0040058C">
              <w:rPr>
                <w:rFonts w:cs="Times New Roman"/>
              </w:rPr>
              <w:t>Minato-ku Tokyo, 108-0074</w:t>
            </w:r>
          </w:p>
          <w:p w14:paraId="5EF209B1" w14:textId="760E7F69" w:rsidR="008F320D" w:rsidRPr="0040058C" w:rsidRDefault="00767C89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hyperlink r:id="rId13" w:history="1">
              <w:r w:rsidR="00627F4B" w:rsidRPr="0040058C">
                <w:rPr>
                  <w:rStyle w:val="Hyperlink"/>
                </w:rPr>
                <w:t>http://www.keikyu-exinn.co.jp/hotel/takanawa/languages/en.html</w:t>
              </w:r>
            </w:hyperlink>
            <w:r w:rsidR="00627F4B" w:rsidRPr="0040058C">
              <w:rPr>
                <w:rFonts w:eastAsiaTheme="minorEastAsia" w:cs="Times New Roman"/>
                <w:lang w:eastAsia="ja-JP"/>
              </w:rPr>
              <w:t xml:space="preserve"> </w:t>
            </w:r>
          </w:p>
          <w:p w14:paraId="07D09236" w14:textId="164E8FDF" w:rsidR="00BF14E9" w:rsidRPr="0040058C" w:rsidRDefault="00BF14E9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</w:p>
        </w:tc>
      </w:tr>
      <w:bookmarkEnd w:id="1"/>
      <w:tr w:rsidR="00CC1AE2" w:rsidRPr="0040058C" w14:paraId="2E10D7CD" w14:textId="77777777" w:rsidTr="00E80DB6">
        <w:tc>
          <w:tcPr>
            <w:tcW w:w="2689" w:type="dxa"/>
          </w:tcPr>
          <w:p w14:paraId="459BECE8" w14:textId="77777777" w:rsidR="00C43B07" w:rsidRPr="0040058C" w:rsidRDefault="00C43B07" w:rsidP="00C43B07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 xml:space="preserve">Toyoko Inn </w:t>
            </w:r>
          </w:p>
          <w:p w14:paraId="003EF681" w14:textId="05F29071" w:rsidR="00CC1AE2" w:rsidRPr="0040058C" w:rsidRDefault="00C43B07" w:rsidP="00C43B07">
            <w:pPr>
              <w:pStyle w:val="BodyText"/>
              <w:ind w:left="0"/>
              <w:rPr>
                <w:rFonts w:cs="Times New Roman"/>
              </w:rPr>
            </w:pPr>
            <w:r w:rsidRPr="0040058C">
              <w:rPr>
                <w:rFonts w:cs="Times New Roman"/>
              </w:rPr>
              <w:t>Tokyo Shinagawa-</w:t>
            </w:r>
            <w:proofErr w:type="spellStart"/>
            <w:r w:rsidRPr="0040058C">
              <w:rPr>
                <w:rFonts w:cs="Times New Roman"/>
              </w:rPr>
              <w:t>eki</w:t>
            </w:r>
            <w:proofErr w:type="spellEnd"/>
            <w:r w:rsidRPr="0040058C">
              <w:rPr>
                <w:rFonts w:cs="Times New Roman"/>
              </w:rPr>
              <w:t xml:space="preserve"> Konan-</w:t>
            </w:r>
            <w:proofErr w:type="spellStart"/>
            <w:r w:rsidRPr="0040058C">
              <w:rPr>
                <w:rFonts w:cs="Times New Roman"/>
              </w:rPr>
              <w:t>guchi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  <w:proofErr w:type="spellStart"/>
            <w:r w:rsidRPr="0040058C">
              <w:rPr>
                <w:rFonts w:cs="Times New Roman"/>
              </w:rPr>
              <w:t>Tennozu</w:t>
            </w:r>
            <w:proofErr w:type="spellEnd"/>
            <w:r w:rsidRPr="0040058C">
              <w:rPr>
                <w:rFonts w:cs="Times New Roman"/>
              </w:rPr>
              <w:t xml:space="preserve"> </w:t>
            </w:r>
          </w:p>
        </w:tc>
        <w:tc>
          <w:tcPr>
            <w:tcW w:w="2693" w:type="dxa"/>
          </w:tcPr>
          <w:p w14:paraId="6AB84EC8" w14:textId="5AF4DCA9" w:rsidR="00CC1AE2" w:rsidRPr="0040058C" w:rsidRDefault="00C43B07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proofErr w:type="gramStart"/>
            <w:r w:rsidRPr="0040058C">
              <w:rPr>
                <w:rFonts w:eastAsiaTheme="minorEastAsia" w:cs="Times New Roman"/>
                <w:lang w:eastAsia="ja-JP"/>
              </w:rPr>
              <w:t>10 minute</w:t>
            </w:r>
            <w:proofErr w:type="gramEnd"/>
            <w:r w:rsidRPr="0040058C">
              <w:rPr>
                <w:rFonts w:eastAsiaTheme="minorEastAsia" w:cs="Times New Roman"/>
                <w:lang w:eastAsia="ja-JP"/>
              </w:rPr>
              <w:t xml:space="preserve"> walk to the meeting venue</w:t>
            </w:r>
          </w:p>
        </w:tc>
        <w:tc>
          <w:tcPr>
            <w:tcW w:w="4066" w:type="dxa"/>
          </w:tcPr>
          <w:p w14:paraId="1A4F16C2" w14:textId="40949E00" w:rsidR="00E80DB6" w:rsidRPr="0040058C" w:rsidRDefault="00E80DB6" w:rsidP="00F07934">
            <w:pPr>
              <w:pStyle w:val="BodyText"/>
              <w:ind w:left="0"/>
              <w:rPr>
                <w:rFonts w:eastAsiaTheme="minorEastAsia" w:cs="Times New Roman"/>
                <w:lang w:eastAsia="ja-JP"/>
              </w:rPr>
            </w:pPr>
            <w:r w:rsidRPr="0040058C">
              <w:rPr>
                <w:rFonts w:eastAsiaTheme="minorEastAsia" w:cs="Times New Roman"/>
                <w:lang w:eastAsia="ja-JP"/>
              </w:rPr>
              <w:t xml:space="preserve">2-2-35, 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Higasi-shinagawa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 xml:space="preserve"> Shinagawa-</w:t>
            </w:r>
            <w:proofErr w:type="spellStart"/>
            <w:r w:rsidRPr="0040058C">
              <w:rPr>
                <w:rFonts w:eastAsiaTheme="minorEastAsia" w:cs="Times New Roman"/>
                <w:lang w:eastAsia="ja-JP"/>
              </w:rPr>
              <w:t>ku</w:t>
            </w:r>
            <w:proofErr w:type="spellEnd"/>
            <w:r w:rsidRPr="0040058C">
              <w:rPr>
                <w:rFonts w:eastAsiaTheme="minorEastAsia" w:cs="Times New Roman"/>
                <w:lang w:eastAsia="ja-JP"/>
              </w:rPr>
              <w:t>, Tokyo, 140-0002</w:t>
            </w:r>
          </w:p>
          <w:p w14:paraId="43344BAA" w14:textId="77777777" w:rsidR="00CC1AE2" w:rsidRPr="0040058C" w:rsidRDefault="00767C89" w:rsidP="00F07934">
            <w:pPr>
              <w:pStyle w:val="BodyText"/>
              <w:ind w:left="0"/>
            </w:pPr>
            <w:hyperlink r:id="rId14" w:history="1">
              <w:r w:rsidR="00E80DB6" w:rsidRPr="0040058C">
                <w:rPr>
                  <w:rStyle w:val="Hyperlink"/>
                </w:rPr>
                <w:t>https://www.toyoko-inn.com/index.php/eng/search/detail/00244.html</w:t>
              </w:r>
            </w:hyperlink>
            <w:r w:rsidR="00E80DB6" w:rsidRPr="0040058C">
              <w:t xml:space="preserve"> </w:t>
            </w:r>
          </w:p>
          <w:p w14:paraId="39EC01E1" w14:textId="186704EA" w:rsidR="00E80DB6" w:rsidRPr="0040058C" w:rsidRDefault="00E80DB6" w:rsidP="00F07934">
            <w:pPr>
              <w:pStyle w:val="BodyText"/>
              <w:ind w:left="0"/>
              <w:rPr>
                <w:rFonts w:cs="Times New Roman"/>
                <w:i/>
              </w:rPr>
            </w:pPr>
          </w:p>
        </w:tc>
      </w:tr>
    </w:tbl>
    <w:p w14:paraId="57339CC0" w14:textId="77777777" w:rsidR="00CC1AE2" w:rsidRDefault="00CC1AE2" w:rsidP="00CC1AE2">
      <w:pPr>
        <w:pStyle w:val="BodyText"/>
        <w:ind w:left="0"/>
        <w:rPr>
          <w:rFonts w:cs="Times New Roman"/>
        </w:rPr>
      </w:pPr>
    </w:p>
    <w:p w14:paraId="72116450" w14:textId="43E80AC1" w:rsidR="00882D21" w:rsidRPr="00344BD3" w:rsidRDefault="006D65F4" w:rsidP="00093A41">
      <w:pPr>
        <w:rPr>
          <w:rFonts w:ascii="Times New Roman" w:hAnsi="Times New Roman" w:cs="Times New Roman"/>
          <w:b/>
          <w:sz w:val="24"/>
          <w:szCs w:val="24"/>
        </w:rPr>
      </w:pPr>
      <w:r w:rsidRPr="00344BD3">
        <w:rPr>
          <w:rFonts w:ascii="Times New Roman" w:hAnsi="Times New Roman" w:cs="Times New Roman"/>
          <w:b/>
          <w:sz w:val="24"/>
          <w:szCs w:val="24"/>
        </w:rPr>
        <w:t>AIRPORT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  <w:r w:rsidRPr="00344BD3">
        <w:rPr>
          <w:rFonts w:ascii="Times New Roman" w:hAnsi="Times New Roman" w:cs="Times New Roman"/>
          <w:b/>
          <w:sz w:val="24"/>
          <w:szCs w:val="24"/>
        </w:rPr>
        <w:t>NFORMATION</w:t>
      </w:r>
      <w:r w:rsidRPr="00344BD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AND</w:t>
      </w:r>
      <w:r w:rsidRPr="00344BD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4"/>
          <w:sz w:val="24"/>
          <w:szCs w:val="24"/>
        </w:rPr>
        <w:t>T</w:t>
      </w:r>
      <w:r w:rsidRPr="00344BD3">
        <w:rPr>
          <w:rFonts w:ascii="Times New Roman" w:hAnsi="Times New Roman" w:cs="Times New Roman"/>
          <w:b/>
          <w:spacing w:val="-3"/>
          <w:sz w:val="24"/>
          <w:szCs w:val="24"/>
        </w:rPr>
        <w:t>RANSPORT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TO</w:t>
      </w:r>
      <w:r w:rsidRPr="00344BD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44BD3">
        <w:rPr>
          <w:rFonts w:ascii="Times New Roman" w:hAnsi="Times New Roman" w:cs="Times New Roman"/>
          <w:b/>
          <w:sz w:val="24"/>
          <w:szCs w:val="24"/>
        </w:rPr>
        <w:t>THE</w:t>
      </w:r>
      <w:r w:rsidRPr="00344BD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RECOMMENDED HOTELS</w:t>
      </w:r>
    </w:p>
    <w:p w14:paraId="204246DA" w14:textId="47247B32" w:rsidR="001E7409" w:rsidRPr="00344BD3" w:rsidRDefault="00322C25" w:rsidP="001E7409">
      <w:pPr>
        <w:pStyle w:val="BodyText"/>
        <w:ind w:left="0"/>
        <w:jc w:val="both"/>
        <w:rPr>
          <w:rFonts w:cs="Times New Roman"/>
        </w:rPr>
      </w:pPr>
      <w:r w:rsidRPr="006E2C70">
        <w:rPr>
          <w:rFonts w:cs="Times New Roman"/>
        </w:rPr>
        <w:t xml:space="preserve">The venue of </w:t>
      </w:r>
      <w:r w:rsidR="000844FD" w:rsidRPr="006E2C70">
        <w:rPr>
          <w:rFonts w:cs="Times New Roman"/>
        </w:rPr>
        <w:t>the</w:t>
      </w:r>
      <w:r w:rsidRPr="006E2C70">
        <w:rPr>
          <w:rFonts w:cs="Times New Roman"/>
        </w:rPr>
        <w:t xml:space="preserve"> </w:t>
      </w:r>
      <w:r w:rsidR="00AC17B3">
        <w:rPr>
          <w:rFonts w:cs="Times New Roman"/>
        </w:rPr>
        <w:t>meetings</w:t>
      </w:r>
      <w:r w:rsidR="000844FD" w:rsidRPr="006E2C70">
        <w:rPr>
          <w:rFonts w:cs="Times New Roman"/>
        </w:rPr>
        <w:t xml:space="preserve">, </w:t>
      </w:r>
      <w:r w:rsidR="00AC17B3" w:rsidRPr="00AC17B3">
        <w:rPr>
          <w:rFonts w:cs="Times New Roman"/>
          <w:i/>
        </w:rPr>
        <w:t>Tokyo University of Marine Science and Technology</w:t>
      </w:r>
      <w:r w:rsidR="000844FD" w:rsidRPr="006E2C70">
        <w:rPr>
          <w:rFonts w:cs="Times New Roman"/>
        </w:rPr>
        <w:t>,</w:t>
      </w:r>
      <w:r w:rsidRPr="006E2C70">
        <w:rPr>
          <w:rFonts w:cs="Times New Roman"/>
        </w:rPr>
        <w:t xml:space="preserve"> is located </w:t>
      </w:r>
      <w:r w:rsidR="00624E66" w:rsidRPr="006E2C70">
        <w:rPr>
          <w:rFonts w:cs="Times New Roman"/>
        </w:rPr>
        <w:t xml:space="preserve">near </w:t>
      </w:r>
      <w:r w:rsidR="00AC17B3">
        <w:rPr>
          <w:rFonts w:cs="Times New Roman"/>
        </w:rPr>
        <w:t>Shinagawa station</w:t>
      </w:r>
      <w:r w:rsidR="006B1D17" w:rsidRPr="006E2C70">
        <w:rPr>
          <w:rFonts w:cs="Times New Roman"/>
        </w:rPr>
        <w:t xml:space="preserve"> </w:t>
      </w:r>
      <w:r w:rsidRPr="006E2C70">
        <w:rPr>
          <w:rFonts w:cs="Times New Roman"/>
        </w:rPr>
        <w:t xml:space="preserve">in </w:t>
      </w:r>
      <w:r w:rsidR="00AC17B3">
        <w:rPr>
          <w:rFonts w:cs="Times New Roman"/>
        </w:rPr>
        <w:t>Tokyo</w:t>
      </w:r>
      <w:r w:rsidR="006B1D17" w:rsidRPr="00720054">
        <w:rPr>
          <w:rFonts w:cs="Times New Roman"/>
        </w:rPr>
        <w:t>.</w:t>
      </w:r>
      <w:r w:rsidRPr="00720054">
        <w:rPr>
          <w:rFonts w:cs="Times New Roman"/>
        </w:rPr>
        <w:t xml:space="preserve"> </w:t>
      </w:r>
      <w:r w:rsidR="006E2C70" w:rsidRPr="006E2C70">
        <w:rPr>
          <w:rFonts w:cs="Times New Roman"/>
        </w:rPr>
        <w:t>The</w:t>
      </w:r>
      <w:r w:rsidR="006B1D17" w:rsidRPr="006E2C70">
        <w:rPr>
          <w:rFonts w:cs="Times New Roman"/>
        </w:rPr>
        <w:t xml:space="preserve"> </w:t>
      </w:r>
      <w:r w:rsidR="00AC17B3">
        <w:rPr>
          <w:rFonts w:cs="Times New Roman"/>
        </w:rPr>
        <w:t xml:space="preserve">first three </w:t>
      </w:r>
      <w:r w:rsidR="00847914" w:rsidRPr="00720054">
        <w:rPr>
          <w:rFonts w:cs="Times New Roman"/>
        </w:rPr>
        <w:t>recommended</w:t>
      </w:r>
      <w:r w:rsidR="006E2C70">
        <w:rPr>
          <w:rFonts w:cs="Times New Roman"/>
        </w:rPr>
        <w:t xml:space="preserve"> hotels</w:t>
      </w:r>
      <w:r w:rsidR="00720054">
        <w:rPr>
          <w:rFonts w:cs="Times New Roman"/>
        </w:rPr>
        <w:t xml:space="preserve"> </w:t>
      </w:r>
      <w:r w:rsidR="006E2C70">
        <w:rPr>
          <w:rFonts w:cs="Times New Roman"/>
        </w:rPr>
        <w:t>are</w:t>
      </w:r>
      <w:r w:rsidR="00720054">
        <w:rPr>
          <w:rFonts w:cs="Times New Roman"/>
        </w:rPr>
        <w:t xml:space="preserve"> </w:t>
      </w:r>
      <w:r w:rsidR="00865DC0">
        <w:rPr>
          <w:rFonts w:cs="Times New Roman"/>
        </w:rPr>
        <w:t>situated</w:t>
      </w:r>
      <w:r w:rsidR="00847914" w:rsidRPr="00720054">
        <w:rPr>
          <w:rFonts w:cs="Times New Roman"/>
        </w:rPr>
        <w:t xml:space="preserve"> </w:t>
      </w:r>
      <w:r w:rsidR="006B1D17" w:rsidRPr="00720054">
        <w:rPr>
          <w:rFonts w:cs="Times New Roman"/>
        </w:rPr>
        <w:t xml:space="preserve">close to </w:t>
      </w:r>
      <w:r w:rsidR="00AC17B3">
        <w:rPr>
          <w:rFonts w:cs="Times New Roman"/>
        </w:rPr>
        <w:t>the station</w:t>
      </w:r>
      <w:r w:rsidR="00A65007">
        <w:rPr>
          <w:rFonts w:cs="Times New Roman"/>
        </w:rPr>
        <w:t>.</w:t>
      </w:r>
    </w:p>
    <w:p w14:paraId="29A4E15A" w14:textId="76A08BC1" w:rsidR="00322C25" w:rsidRDefault="00322C25" w:rsidP="00093A41">
      <w:pPr>
        <w:pStyle w:val="BodyText"/>
        <w:ind w:left="0"/>
        <w:rPr>
          <w:rFonts w:cs="Times New Roman"/>
          <w:b/>
          <w:i/>
        </w:rPr>
      </w:pPr>
    </w:p>
    <w:p w14:paraId="33F40958" w14:textId="320320BF" w:rsidR="00227DF9" w:rsidRPr="00344BD3" w:rsidRDefault="00227DF9" w:rsidP="00227DF9">
      <w:pPr>
        <w:pStyle w:val="ListParagraph"/>
        <w:numPr>
          <w:ilvl w:val="0"/>
          <w:numId w:val="17"/>
        </w:numPr>
        <w:tabs>
          <w:tab w:val="left" w:pos="542"/>
        </w:tabs>
        <w:autoSpaceDE w:val="0"/>
        <w:autoSpaceDN w:val="0"/>
        <w:ind w:leftChars="100" w:left="451" w:hangingChars="100" w:hanging="241"/>
        <w:rPr>
          <w:rFonts w:ascii="Times New Roman" w:hAnsi="Times New Roman" w:cs="Times New Roman"/>
          <w:b/>
          <w:i/>
          <w:sz w:val="24"/>
          <w:szCs w:val="24"/>
        </w:rPr>
      </w:pP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From Haneda International Airport to </w:t>
      </w:r>
      <w:r w:rsidR="003B145F"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  <w:r w:rsidRPr="004C12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750C">
        <w:rPr>
          <w:rFonts w:ascii="Times New Roman" w:hAnsi="Times New Roman" w:cs="Times New Roman"/>
          <w:sz w:val="24"/>
          <w:szCs w:val="24"/>
        </w:rPr>
        <w:t xml:space="preserve">(recommended airport for easy access to </w:t>
      </w:r>
      <w:r w:rsidR="00113F59">
        <w:rPr>
          <w:rFonts w:ascii="Times New Roman" w:hAnsi="Times New Roman" w:cs="Times New Roman"/>
          <w:sz w:val="24"/>
          <w:szCs w:val="24"/>
        </w:rPr>
        <w:t xml:space="preserve">the </w:t>
      </w:r>
      <w:r w:rsidR="00414CF6">
        <w:rPr>
          <w:rFonts w:ascii="Times New Roman" w:hAnsi="Times New Roman" w:cs="Times New Roman"/>
          <w:sz w:val="24"/>
          <w:szCs w:val="24"/>
        </w:rPr>
        <w:t>meeting</w:t>
      </w:r>
      <w:r w:rsidRPr="0022750C">
        <w:rPr>
          <w:rFonts w:ascii="Times New Roman" w:hAnsi="Times New Roman" w:cs="Times New Roman"/>
          <w:sz w:val="24"/>
          <w:szCs w:val="24"/>
        </w:rPr>
        <w:t xml:space="preserve"> venue)</w:t>
      </w:r>
    </w:p>
    <w:p w14:paraId="5C913A46" w14:textId="77777777" w:rsidR="003B145F" w:rsidRDefault="003B145F" w:rsidP="003B145F">
      <w:pPr>
        <w:pStyle w:val="BodyText"/>
        <w:numPr>
          <w:ilvl w:val="1"/>
          <w:numId w:val="17"/>
        </w:numPr>
        <w:ind w:leftChars="200" w:left="840"/>
        <w:rPr>
          <w:rFonts w:cs="Times New Roman"/>
        </w:rPr>
      </w:pPr>
      <w:r>
        <w:rPr>
          <w:rFonts w:cs="Times New Roman"/>
        </w:rPr>
        <w:t>By Train</w:t>
      </w:r>
    </w:p>
    <w:p w14:paraId="4A757B2D" w14:textId="2885E327" w:rsidR="003B145F" w:rsidRDefault="003B145F" w:rsidP="00812B7C">
      <w:pPr>
        <w:pStyle w:val="BodyText"/>
        <w:ind w:left="541"/>
        <w:rPr>
          <w:rFonts w:cs="Times New Roman"/>
        </w:rPr>
      </w:pPr>
      <w:r w:rsidRPr="001158D2">
        <w:rPr>
          <w:rFonts w:eastAsiaTheme="minorEastAsia" w:cs="Times New Roman" w:hint="eastAsia"/>
          <w:lang w:eastAsia="ja-JP"/>
        </w:rPr>
        <w:t xml:space="preserve">The trip </w:t>
      </w:r>
      <w:r w:rsidRPr="001158D2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</w:t>
      </w:r>
      <w:r w:rsidR="0040058C">
        <w:rPr>
          <w:rFonts w:eastAsiaTheme="minorEastAsia" w:cs="Times New Roman"/>
          <w:lang w:eastAsia="ja-JP"/>
        </w:rPr>
        <w:t>5</w:t>
      </w:r>
      <w:r>
        <w:rPr>
          <w:rFonts w:eastAsiaTheme="minorEastAsia" w:cs="Times New Roman"/>
          <w:lang w:eastAsia="ja-JP"/>
        </w:rPr>
        <w:t>-20</w:t>
      </w:r>
      <w:r w:rsidRPr="001158D2">
        <w:rPr>
          <w:rFonts w:eastAsiaTheme="minorEastAsia" w:cs="Times New Roman"/>
          <w:lang w:eastAsia="ja-JP"/>
        </w:rPr>
        <w:t xml:space="preserve"> minutes and costs about </w:t>
      </w:r>
      <w:r w:rsidR="00812B7C">
        <w:rPr>
          <w:rFonts w:eastAsiaTheme="minorEastAsia" w:cs="Times New Roman"/>
          <w:lang w:eastAsia="ja-JP"/>
        </w:rPr>
        <w:t>5</w:t>
      </w:r>
      <w:r w:rsidRPr="001158D2">
        <w:rPr>
          <w:rFonts w:eastAsiaTheme="minorEastAsia" w:cs="Times New Roman"/>
          <w:lang w:eastAsia="ja-JP"/>
        </w:rPr>
        <w:t xml:space="preserve">00 JPY. Please travel to </w:t>
      </w:r>
      <w:r w:rsidR="00812B7C" w:rsidRPr="00812B7C">
        <w:rPr>
          <w:rFonts w:eastAsiaTheme="minorEastAsia" w:cs="Times New Roman"/>
          <w:lang w:eastAsia="ja-JP"/>
        </w:rPr>
        <w:t xml:space="preserve">Shinagawa </w:t>
      </w:r>
      <w:r w:rsidRPr="001158D2">
        <w:rPr>
          <w:rFonts w:eastAsiaTheme="minorEastAsia" w:cs="Times New Roman"/>
          <w:lang w:eastAsia="ja-JP"/>
        </w:rPr>
        <w:t xml:space="preserve">Station by </w:t>
      </w:r>
      <w:proofErr w:type="spellStart"/>
      <w:r w:rsidRPr="001158D2">
        <w:rPr>
          <w:rFonts w:eastAsiaTheme="minorEastAsia" w:cs="Times New Roman"/>
          <w:lang w:eastAsia="ja-JP"/>
        </w:rPr>
        <w:t>Keikyu</w:t>
      </w:r>
      <w:proofErr w:type="spellEnd"/>
      <w:r w:rsidRPr="001158D2">
        <w:rPr>
          <w:rFonts w:eastAsiaTheme="minorEastAsia" w:cs="Times New Roman"/>
          <w:lang w:eastAsia="ja-JP"/>
        </w:rPr>
        <w:t xml:space="preserve"> Line</w:t>
      </w:r>
      <w:r>
        <w:rPr>
          <w:rFonts w:eastAsiaTheme="minorEastAsia" w:cs="Times New Roman"/>
          <w:lang w:eastAsia="ja-JP"/>
        </w:rPr>
        <w:t>.</w:t>
      </w:r>
      <w:r w:rsidRPr="001158D2">
        <w:rPr>
          <w:rFonts w:eastAsiaTheme="minorEastAsia" w:cs="Times New Roman"/>
          <w:lang w:eastAsia="ja-JP"/>
        </w:rPr>
        <w:t xml:space="preserve"> </w:t>
      </w:r>
      <w:r w:rsidRPr="001158D2">
        <w:rPr>
          <w:rFonts w:cs="Times New Roman"/>
        </w:rPr>
        <w:t>The recommended hotels (</w:t>
      </w:r>
      <w:r w:rsidR="00812B7C" w:rsidRPr="00812B7C">
        <w:rPr>
          <w:rFonts w:cs="Times New Roman"/>
          <w:i/>
        </w:rPr>
        <w:t xml:space="preserve">Shinagawa Prince Hotel, </w:t>
      </w:r>
      <w:proofErr w:type="spellStart"/>
      <w:r w:rsidR="00812B7C" w:rsidRPr="00812B7C">
        <w:rPr>
          <w:rFonts w:cs="Times New Roman"/>
          <w:i/>
        </w:rPr>
        <w:t>Keikyu</w:t>
      </w:r>
      <w:proofErr w:type="spellEnd"/>
      <w:r w:rsidR="00812B7C" w:rsidRPr="00812B7C">
        <w:rPr>
          <w:rFonts w:cs="Times New Roman"/>
          <w:i/>
        </w:rPr>
        <w:t xml:space="preserve"> EX Inn Shinagawa-</w:t>
      </w:r>
      <w:proofErr w:type="spellStart"/>
      <w:r w:rsidR="00812B7C" w:rsidRPr="00812B7C">
        <w:rPr>
          <w:rFonts w:cs="Times New Roman"/>
          <w:i/>
        </w:rPr>
        <w:t>Ekimae</w:t>
      </w:r>
      <w:proofErr w:type="spellEnd"/>
      <w:r w:rsidR="00812B7C" w:rsidRPr="00812B7C">
        <w:rPr>
          <w:rFonts w:cs="Times New Roman"/>
          <w:i/>
        </w:rPr>
        <w:t xml:space="preserve"> and </w:t>
      </w:r>
      <w:proofErr w:type="spellStart"/>
      <w:r w:rsidR="00812B7C" w:rsidRPr="00812B7C">
        <w:rPr>
          <w:rFonts w:cs="Times New Roman"/>
          <w:i/>
        </w:rPr>
        <w:t>Keikyu</w:t>
      </w:r>
      <w:proofErr w:type="spellEnd"/>
      <w:r w:rsidR="00812B7C" w:rsidRPr="00812B7C">
        <w:rPr>
          <w:rFonts w:cs="Times New Roman"/>
          <w:i/>
        </w:rPr>
        <w:t xml:space="preserve"> EX Inn Takanawa</w:t>
      </w:r>
      <w:r w:rsidRPr="001158D2">
        <w:rPr>
          <w:rFonts w:cs="Times New Roman"/>
        </w:rPr>
        <w:t>) are within walking distance (1-5 min).</w:t>
      </w:r>
    </w:p>
    <w:p w14:paraId="23D3A795" w14:textId="112EB234" w:rsidR="00812B7C" w:rsidRDefault="00812B7C" w:rsidP="00812B7C">
      <w:pPr>
        <w:pStyle w:val="BodyText"/>
        <w:ind w:left="541"/>
        <w:rPr>
          <w:rFonts w:cs="Times New Roman"/>
        </w:rPr>
      </w:pPr>
      <w:r>
        <w:rPr>
          <w:rFonts w:cs="Times New Roman"/>
        </w:rPr>
        <w:t xml:space="preserve">If you stay in </w:t>
      </w:r>
      <w:r w:rsidRPr="00812B7C">
        <w:rPr>
          <w:rFonts w:cs="Times New Roman"/>
          <w:i/>
        </w:rPr>
        <w:t>Toyoko Inn Tokyo Shinagawa-</w:t>
      </w:r>
      <w:proofErr w:type="spellStart"/>
      <w:r w:rsidRPr="00812B7C">
        <w:rPr>
          <w:rFonts w:cs="Times New Roman"/>
          <w:i/>
        </w:rPr>
        <w:t>eki</w:t>
      </w:r>
      <w:proofErr w:type="spellEnd"/>
      <w:r w:rsidRPr="00812B7C">
        <w:rPr>
          <w:rFonts w:cs="Times New Roman"/>
          <w:i/>
        </w:rPr>
        <w:t xml:space="preserve"> Konan-</w:t>
      </w:r>
      <w:proofErr w:type="spellStart"/>
      <w:r w:rsidRPr="00812B7C">
        <w:rPr>
          <w:rFonts w:cs="Times New Roman"/>
          <w:i/>
        </w:rPr>
        <w:t>guchi</w:t>
      </w:r>
      <w:proofErr w:type="spellEnd"/>
      <w:r w:rsidRPr="00812B7C">
        <w:rPr>
          <w:rFonts w:cs="Times New Roman"/>
          <w:i/>
        </w:rPr>
        <w:t xml:space="preserve"> </w:t>
      </w:r>
      <w:proofErr w:type="spellStart"/>
      <w:r w:rsidRPr="00812B7C">
        <w:rPr>
          <w:rFonts w:cs="Times New Roman"/>
          <w:i/>
        </w:rPr>
        <w:t>Tennozu</w:t>
      </w:r>
      <w:proofErr w:type="spellEnd"/>
      <w:r>
        <w:rPr>
          <w:rFonts w:cs="Times New Roman"/>
        </w:rPr>
        <w:t xml:space="preserve">, please take Tokyo Monorail train. </w:t>
      </w:r>
      <w:r w:rsidRPr="00812B7C">
        <w:rPr>
          <w:rFonts w:cs="Times New Roman"/>
        </w:rPr>
        <w:t xml:space="preserve">The trip takes about </w:t>
      </w:r>
      <w:r>
        <w:rPr>
          <w:rFonts w:cs="Times New Roman"/>
        </w:rPr>
        <w:t>15</w:t>
      </w:r>
      <w:r w:rsidRPr="00812B7C">
        <w:rPr>
          <w:rFonts w:cs="Times New Roman"/>
        </w:rPr>
        <w:t xml:space="preserve"> minutes and costs </w:t>
      </w:r>
      <w:r>
        <w:rPr>
          <w:rFonts w:cs="Times New Roman"/>
        </w:rPr>
        <w:t>340</w:t>
      </w:r>
      <w:r w:rsidRPr="00812B7C">
        <w:rPr>
          <w:rFonts w:cs="Times New Roman"/>
        </w:rPr>
        <w:t xml:space="preserve"> JPY.</w:t>
      </w:r>
    </w:p>
    <w:p w14:paraId="7616575A" w14:textId="77777777" w:rsidR="003B145F" w:rsidRPr="001158D2" w:rsidRDefault="003B145F" w:rsidP="003B145F">
      <w:pPr>
        <w:pStyle w:val="BodyText"/>
        <w:ind w:left="541"/>
        <w:jc w:val="both"/>
        <w:rPr>
          <w:rFonts w:eastAsiaTheme="minorEastAsia" w:cs="Times New Roman"/>
          <w:lang w:eastAsia="ja-JP"/>
        </w:rPr>
      </w:pPr>
    </w:p>
    <w:p w14:paraId="3417443E" w14:textId="275554ED" w:rsidR="00227DF9" w:rsidRPr="00034F2F" w:rsidRDefault="00227DF9" w:rsidP="00227DF9">
      <w:pPr>
        <w:pStyle w:val="BodyText"/>
        <w:numPr>
          <w:ilvl w:val="1"/>
          <w:numId w:val="17"/>
        </w:numPr>
        <w:ind w:leftChars="200" w:left="840"/>
        <w:rPr>
          <w:rFonts w:cs="Times New Roman"/>
        </w:rPr>
      </w:pPr>
      <w:r w:rsidRPr="00034F2F">
        <w:rPr>
          <w:rFonts w:cs="Times New Roman"/>
        </w:rPr>
        <w:t>By Limousine Bus</w:t>
      </w:r>
    </w:p>
    <w:p w14:paraId="692DBC56" w14:textId="77777777" w:rsidR="00555897" w:rsidRDefault="00227DF9" w:rsidP="00227DF9">
      <w:pPr>
        <w:pStyle w:val="BodyText"/>
        <w:ind w:left="541"/>
        <w:jc w:val="both"/>
        <w:rPr>
          <w:rFonts w:cs="Times New Roman"/>
        </w:rPr>
      </w:pPr>
      <w:r w:rsidRPr="00034F2F">
        <w:rPr>
          <w:rFonts w:cs="Times New Roman"/>
        </w:rPr>
        <w:t xml:space="preserve">The trip takes about </w:t>
      </w:r>
      <w:r w:rsidR="00D90DD1">
        <w:rPr>
          <w:rFonts w:cs="Times New Roman"/>
        </w:rPr>
        <w:t>25-60</w:t>
      </w:r>
      <w:r w:rsidRPr="00034F2F">
        <w:rPr>
          <w:rFonts w:cs="Times New Roman"/>
        </w:rPr>
        <w:t xml:space="preserve"> minutes and costs </w:t>
      </w:r>
      <w:r w:rsidR="00D90DD1">
        <w:rPr>
          <w:rFonts w:cs="Times New Roman"/>
        </w:rPr>
        <w:t>720</w:t>
      </w:r>
      <w:r w:rsidRPr="00034F2F">
        <w:rPr>
          <w:rFonts w:cs="Times New Roman"/>
        </w:rPr>
        <w:t xml:space="preserve"> JPY. For timetable and </w:t>
      </w:r>
      <w:r w:rsidRPr="007F6529">
        <w:rPr>
          <w:rFonts w:cs="Times New Roman"/>
        </w:rPr>
        <w:t xml:space="preserve">more information </w:t>
      </w:r>
      <w:r w:rsidR="00113F59">
        <w:rPr>
          <w:rFonts w:cs="Times New Roman"/>
        </w:rPr>
        <w:t>on</w:t>
      </w:r>
      <w:r w:rsidRPr="007F6529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7BA1DF1A" w14:textId="75CA9846" w:rsidR="00227DF9" w:rsidRDefault="00767C89" w:rsidP="00227DF9">
      <w:pPr>
        <w:pStyle w:val="BodyText"/>
        <w:ind w:left="541"/>
        <w:jc w:val="both"/>
      </w:pPr>
      <w:hyperlink r:id="rId15" w:history="1">
        <w:r w:rsidR="00555897" w:rsidRPr="00D61958">
          <w:rPr>
            <w:rStyle w:val="Hyperlink"/>
          </w:rPr>
          <w:t>https://www.limousinebus.co.jp/en/bus_services/haneda/shinagawa.html</w:t>
        </w:r>
      </w:hyperlink>
      <w:r w:rsidR="00D90DD1">
        <w:t xml:space="preserve"> </w:t>
      </w:r>
    </w:p>
    <w:p w14:paraId="7840B70D" w14:textId="08E9BF0B" w:rsidR="00617968" w:rsidRDefault="00617968" w:rsidP="00227DF9">
      <w:pPr>
        <w:pStyle w:val="BodyText"/>
        <w:ind w:left="541"/>
        <w:jc w:val="both"/>
        <w:rPr>
          <w:rStyle w:val="Hyperlink"/>
          <w:rFonts w:cs="Times New Roman"/>
          <w:color w:val="auto"/>
          <w:u w:val="none"/>
        </w:rPr>
      </w:pPr>
    </w:p>
    <w:p w14:paraId="0A52C3D2" w14:textId="27F273BF" w:rsidR="00617968" w:rsidRDefault="00617968" w:rsidP="00617968">
      <w:pPr>
        <w:pStyle w:val="BodyText"/>
        <w:numPr>
          <w:ilvl w:val="1"/>
          <w:numId w:val="17"/>
        </w:numPr>
        <w:ind w:leftChars="200" w:left="840"/>
        <w:rPr>
          <w:rStyle w:val="Hyperlink"/>
          <w:rFonts w:cs="Times New Roman"/>
          <w:color w:val="auto"/>
          <w:u w:val="none"/>
        </w:rPr>
      </w:pPr>
      <w:r>
        <w:rPr>
          <w:rStyle w:val="Hyperlink"/>
          <w:rFonts w:cs="Times New Roman"/>
          <w:color w:val="auto"/>
          <w:u w:val="none"/>
        </w:rPr>
        <w:t>By taxi</w:t>
      </w:r>
    </w:p>
    <w:p w14:paraId="1B4F2208" w14:textId="668FF388" w:rsidR="00617968" w:rsidRPr="00724F0C" w:rsidRDefault="00617968" w:rsidP="00227DF9">
      <w:pPr>
        <w:pStyle w:val="BodyText"/>
        <w:ind w:left="541"/>
        <w:jc w:val="both"/>
        <w:rPr>
          <w:rStyle w:val="Hyperlink"/>
          <w:rFonts w:cs="Times New Roman"/>
          <w:color w:val="auto"/>
          <w:u w:val="none"/>
        </w:rPr>
      </w:pPr>
      <w:r w:rsidRPr="00034F2F">
        <w:rPr>
          <w:rFonts w:cs="Times New Roman"/>
        </w:rPr>
        <w:t xml:space="preserve">The trip takes about </w:t>
      </w:r>
      <w:r>
        <w:rPr>
          <w:rFonts w:cs="Times New Roman"/>
        </w:rPr>
        <w:t>25-50</w:t>
      </w:r>
      <w:r w:rsidRPr="00034F2F">
        <w:rPr>
          <w:rFonts w:cs="Times New Roman"/>
        </w:rPr>
        <w:t xml:space="preserve"> minutes and costs </w:t>
      </w:r>
      <w:r>
        <w:rPr>
          <w:rFonts w:cs="Times New Roman"/>
        </w:rPr>
        <w:t>about 5,000</w:t>
      </w:r>
      <w:r w:rsidRPr="00034F2F">
        <w:rPr>
          <w:rFonts w:cs="Times New Roman"/>
        </w:rPr>
        <w:t xml:space="preserve"> JPY.</w:t>
      </w:r>
    </w:p>
    <w:p w14:paraId="0BF8EDD2" w14:textId="5374643E" w:rsidR="00227DF9" w:rsidRDefault="00227DF9" w:rsidP="00034F2F">
      <w:pPr>
        <w:pStyle w:val="BodyText"/>
        <w:ind w:left="0"/>
        <w:jc w:val="center"/>
        <w:rPr>
          <w:rFonts w:cs="Times New Roman"/>
        </w:rPr>
      </w:pPr>
    </w:p>
    <w:p w14:paraId="081E7223" w14:textId="0A39D470" w:rsidR="00227DF9" w:rsidRDefault="00227DF9" w:rsidP="00093A41">
      <w:pPr>
        <w:pStyle w:val="BodyText"/>
        <w:ind w:left="0"/>
        <w:rPr>
          <w:rFonts w:cs="Times New Roman"/>
          <w:b/>
          <w:i/>
        </w:rPr>
      </w:pPr>
    </w:p>
    <w:p w14:paraId="1B6C3350" w14:textId="137CB7E5" w:rsidR="00D60103" w:rsidRDefault="00D60103" w:rsidP="00555897">
      <w:pPr>
        <w:pStyle w:val="ListParagraph"/>
        <w:numPr>
          <w:ilvl w:val="0"/>
          <w:numId w:val="17"/>
        </w:numPr>
        <w:tabs>
          <w:tab w:val="left" w:pos="542"/>
        </w:tabs>
        <w:autoSpaceDE w:val="0"/>
        <w:autoSpaceDN w:val="0"/>
        <w:ind w:leftChars="0"/>
        <w:rPr>
          <w:rFonts w:ascii="Times New Roman" w:hAnsi="Times New Roman" w:cs="Times New Roman"/>
          <w:b/>
          <w:i/>
          <w:sz w:val="24"/>
          <w:szCs w:val="24"/>
        </w:rPr>
      </w:pPr>
      <w:r w:rsidRPr="00344BD3">
        <w:rPr>
          <w:rFonts w:ascii="Times New Roman" w:hAnsi="Times New Roman" w:cs="Times New Roman"/>
          <w:b/>
          <w:i/>
          <w:sz w:val="24"/>
          <w:szCs w:val="24"/>
        </w:rPr>
        <w:t xml:space="preserve">From Narita International Airport </w:t>
      </w:r>
      <w:r w:rsidRPr="002F1D1C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="00555897" w:rsidRPr="00555897">
        <w:rPr>
          <w:rFonts w:ascii="Times New Roman" w:hAnsi="Times New Roman" w:cs="Times New Roman"/>
          <w:b/>
          <w:i/>
          <w:sz w:val="24"/>
          <w:szCs w:val="24"/>
        </w:rPr>
        <w:t>Shinagawa Station, Tokyo</w:t>
      </w:r>
    </w:p>
    <w:p w14:paraId="5A294441" w14:textId="77777777" w:rsidR="00555897" w:rsidRDefault="00555897" w:rsidP="00555897">
      <w:pPr>
        <w:pStyle w:val="BodyText"/>
        <w:numPr>
          <w:ilvl w:val="1"/>
          <w:numId w:val="17"/>
        </w:numPr>
        <w:ind w:leftChars="200" w:left="840"/>
        <w:rPr>
          <w:rFonts w:cs="Times New Roman"/>
        </w:rPr>
      </w:pPr>
      <w:r w:rsidRPr="00FD554B">
        <w:rPr>
          <w:rFonts w:cs="Times New Roman"/>
        </w:rPr>
        <w:t>By Train</w:t>
      </w:r>
    </w:p>
    <w:p w14:paraId="7C2C50D8" w14:textId="3CB7905A" w:rsidR="00555897" w:rsidRDefault="00555897" w:rsidP="00555897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 hour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about 3,000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>JPY by Narita Express (N’EX).</w:t>
      </w:r>
      <w:r w:rsidRPr="00C4650B">
        <w:rPr>
          <w:rFonts w:eastAsiaTheme="minorEastAsia" w:cs="Times New Roman"/>
          <w:lang w:eastAsia="ja-JP"/>
        </w:rPr>
        <w:t xml:space="preserve"> </w:t>
      </w:r>
      <w:r w:rsidRPr="001158D2">
        <w:rPr>
          <w:rFonts w:cs="Times New Roman"/>
        </w:rPr>
        <w:t>The recommended hotels (</w:t>
      </w:r>
      <w:r w:rsidRPr="00812B7C">
        <w:rPr>
          <w:rFonts w:cs="Times New Roman"/>
          <w:i/>
        </w:rPr>
        <w:t xml:space="preserve">Shinagawa Prince Hotel,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Shinagawa-</w:t>
      </w:r>
      <w:proofErr w:type="spellStart"/>
      <w:r w:rsidRPr="00812B7C">
        <w:rPr>
          <w:rFonts w:cs="Times New Roman"/>
          <w:i/>
        </w:rPr>
        <w:t>Ekimae</w:t>
      </w:r>
      <w:proofErr w:type="spellEnd"/>
      <w:r w:rsidRPr="00812B7C">
        <w:rPr>
          <w:rFonts w:cs="Times New Roman"/>
          <w:i/>
        </w:rPr>
        <w:t xml:space="preserve"> and </w:t>
      </w:r>
      <w:proofErr w:type="spellStart"/>
      <w:r w:rsidRPr="00812B7C">
        <w:rPr>
          <w:rFonts w:cs="Times New Roman"/>
          <w:i/>
        </w:rPr>
        <w:t>Keikyu</w:t>
      </w:r>
      <w:proofErr w:type="spellEnd"/>
      <w:r w:rsidRPr="00812B7C">
        <w:rPr>
          <w:rFonts w:cs="Times New Roman"/>
          <w:i/>
        </w:rPr>
        <w:t xml:space="preserve"> EX Inn Takanawa</w:t>
      </w:r>
      <w:r w:rsidRPr="001158D2">
        <w:rPr>
          <w:rFonts w:cs="Times New Roman"/>
        </w:rPr>
        <w:t>) are within walking distance (1-5 min).</w:t>
      </w:r>
      <w:r>
        <w:rPr>
          <w:rFonts w:cs="Times New Roman"/>
        </w:rPr>
        <w:t xml:space="preserve"> </w:t>
      </w:r>
      <w:r w:rsidRPr="00C4650B">
        <w:rPr>
          <w:rFonts w:eastAsiaTheme="minorEastAsia" w:cs="Times New Roman"/>
          <w:lang w:eastAsia="ja-JP"/>
        </w:rPr>
        <w:t>For timetable and more information</w:t>
      </w:r>
      <w:r>
        <w:rPr>
          <w:rFonts w:eastAsiaTheme="minorEastAsia" w:cs="Times New Roman"/>
          <w:lang w:eastAsia="ja-JP"/>
        </w:rPr>
        <w:t>, please visit: N’EX</w:t>
      </w:r>
      <w:r w:rsidRPr="00C4650B">
        <w:rPr>
          <w:rFonts w:eastAsiaTheme="minorEastAsia" w:cs="Times New Roman"/>
          <w:lang w:eastAsia="ja-JP"/>
        </w:rPr>
        <w:t xml:space="preserve"> </w:t>
      </w:r>
      <w:hyperlink r:id="rId16" w:history="1">
        <w:r w:rsidRPr="009A5BFC">
          <w:rPr>
            <w:rStyle w:val="Hyperlink"/>
            <w:rFonts w:eastAsiaTheme="minorEastAsia" w:cs="Times New Roman"/>
            <w:lang w:eastAsia="ja-JP"/>
          </w:rPr>
          <w:t>http://www.jreast.co.jp/e/nex/index.html</w:t>
        </w:r>
      </w:hyperlink>
      <w:r>
        <w:rPr>
          <w:rFonts w:eastAsiaTheme="minorEastAsia" w:cs="Times New Roman"/>
          <w:lang w:eastAsia="ja-JP"/>
        </w:rPr>
        <w:t xml:space="preserve"> </w:t>
      </w:r>
    </w:p>
    <w:p w14:paraId="692999DF" w14:textId="7385C465" w:rsidR="00555897" w:rsidRDefault="00555897" w:rsidP="00555897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  <w:r>
        <w:rPr>
          <w:rFonts w:eastAsiaTheme="minorEastAsia" w:cs="Times New Roman"/>
          <w:lang w:eastAsia="ja-JP"/>
        </w:rPr>
        <w:t xml:space="preserve">Alternatively, you can take </w:t>
      </w:r>
      <w:r w:rsidRPr="00555897">
        <w:rPr>
          <w:rFonts w:eastAsiaTheme="minorEastAsia" w:cs="Times New Roman"/>
          <w:lang w:eastAsia="ja-JP"/>
        </w:rPr>
        <w:t xml:space="preserve">Narita </w:t>
      </w:r>
      <w:proofErr w:type="spellStart"/>
      <w:r w:rsidRPr="00555897">
        <w:rPr>
          <w:rFonts w:eastAsiaTheme="minorEastAsia" w:cs="Times New Roman"/>
          <w:lang w:eastAsia="ja-JP"/>
        </w:rPr>
        <w:t>Skyaccess</w:t>
      </w:r>
      <w:proofErr w:type="spellEnd"/>
      <w:r>
        <w:rPr>
          <w:rFonts w:eastAsiaTheme="minorEastAsia" w:cs="Times New Roman"/>
          <w:lang w:eastAsia="ja-JP"/>
        </w:rPr>
        <w:t xml:space="preserve">. </w:t>
      </w:r>
      <w:r w:rsidRPr="007620A9">
        <w:rPr>
          <w:rFonts w:eastAsiaTheme="minorEastAsia" w:cs="Times New Roman" w:hint="eastAsia"/>
          <w:lang w:eastAsia="ja-JP"/>
        </w:rPr>
        <w:t xml:space="preserve">The trip </w:t>
      </w:r>
      <w:r w:rsidRPr="007620A9">
        <w:rPr>
          <w:rFonts w:eastAsiaTheme="minorEastAsia" w:cs="Times New Roman"/>
          <w:lang w:eastAsia="ja-JP"/>
        </w:rPr>
        <w:t xml:space="preserve">takes about </w:t>
      </w:r>
      <w:r>
        <w:rPr>
          <w:rFonts w:eastAsiaTheme="minorEastAsia" w:cs="Times New Roman"/>
          <w:lang w:eastAsia="ja-JP"/>
        </w:rPr>
        <w:t>1 and a half hours</w:t>
      </w:r>
      <w:r w:rsidRPr="007620A9">
        <w:rPr>
          <w:rFonts w:eastAsiaTheme="minorEastAsia" w:cs="Times New Roman"/>
          <w:lang w:eastAsia="ja-JP"/>
        </w:rPr>
        <w:t xml:space="preserve"> and costs </w:t>
      </w:r>
      <w:r>
        <w:rPr>
          <w:rFonts w:eastAsiaTheme="minorEastAsia" w:cs="Times New Roman"/>
          <w:lang w:eastAsia="ja-JP"/>
        </w:rPr>
        <w:t>about 1,500</w:t>
      </w:r>
      <w:r w:rsidRPr="007620A9">
        <w:rPr>
          <w:rFonts w:eastAsiaTheme="minorEastAsia" w:cs="Times New Roman"/>
          <w:lang w:eastAsia="ja-JP"/>
        </w:rPr>
        <w:t xml:space="preserve"> </w:t>
      </w:r>
      <w:r>
        <w:rPr>
          <w:rFonts w:eastAsiaTheme="minorEastAsia" w:cs="Times New Roman"/>
          <w:lang w:eastAsia="ja-JP"/>
        </w:rPr>
        <w:t xml:space="preserve">JPY. </w:t>
      </w:r>
    </w:p>
    <w:p w14:paraId="4E05134C" w14:textId="77777777" w:rsidR="00555897" w:rsidRPr="00C4650B" w:rsidRDefault="00555897" w:rsidP="00555897">
      <w:pPr>
        <w:pStyle w:val="BodyText"/>
        <w:ind w:leftChars="300" w:left="630"/>
        <w:jc w:val="both"/>
        <w:rPr>
          <w:rFonts w:eastAsiaTheme="minorEastAsia" w:cs="Times New Roman"/>
          <w:lang w:eastAsia="ja-JP"/>
        </w:rPr>
      </w:pPr>
    </w:p>
    <w:p w14:paraId="20F9319F" w14:textId="0F1D6A45" w:rsidR="00D60103" w:rsidRPr="00344BD3" w:rsidRDefault="00D60103" w:rsidP="00D60103">
      <w:pPr>
        <w:pStyle w:val="BodyText"/>
        <w:numPr>
          <w:ilvl w:val="1"/>
          <w:numId w:val="17"/>
        </w:numPr>
        <w:ind w:leftChars="200" w:left="840"/>
        <w:rPr>
          <w:rFonts w:cs="Times New Roman"/>
        </w:rPr>
      </w:pPr>
      <w:r w:rsidRPr="00344BD3">
        <w:rPr>
          <w:rFonts w:cs="Times New Roman"/>
        </w:rPr>
        <w:t>By Limousine Bus</w:t>
      </w:r>
    </w:p>
    <w:p w14:paraId="4D465D2B" w14:textId="77777777" w:rsidR="002B57B1" w:rsidRDefault="00D60103" w:rsidP="00D60103">
      <w:pPr>
        <w:pStyle w:val="BodyText"/>
        <w:ind w:leftChars="300" w:left="630"/>
        <w:jc w:val="both"/>
        <w:rPr>
          <w:rFonts w:cs="Times New Roman"/>
        </w:rPr>
      </w:pPr>
      <w:r w:rsidRPr="00110C2D">
        <w:rPr>
          <w:rFonts w:cs="Times New Roman"/>
        </w:rPr>
        <w:t xml:space="preserve">The trip takes about </w:t>
      </w:r>
      <w:r w:rsidR="000C4754">
        <w:rPr>
          <w:rFonts w:cs="Times New Roman"/>
        </w:rPr>
        <w:t>90-105 minutes</w:t>
      </w:r>
      <w:r w:rsidRPr="00110C2D">
        <w:rPr>
          <w:rFonts w:cs="Times New Roman"/>
        </w:rPr>
        <w:t xml:space="preserve"> and costs </w:t>
      </w:r>
      <w:r w:rsidR="000C4754">
        <w:rPr>
          <w:rFonts w:cs="Times New Roman"/>
        </w:rPr>
        <w:t>3,100</w:t>
      </w:r>
      <w:r w:rsidRPr="00110C2D">
        <w:rPr>
          <w:rFonts w:cs="Times New Roman"/>
        </w:rPr>
        <w:t xml:space="preserve"> JPY. For timetable and more information </w:t>
      </w:r>
      <w:r w:rsidR="00113F59">
        <w:rPr>
          <w:rFonts w:cs="Times New Roman"/>
        </w:rPr>
        <w:t>on</w:t>
      </w:r>
      <w:r w:rsidRPr="00110C2D">
        <w:rPr>
          <w:rFonts w:cs="Times New Roman"/>
        </w:rPr>
        <w:t xml:space="preserve"> the </w:t>
      </w:r>
      <w:r>
        <w:rPr>
          <w:rFonts w:cs="Times New Roman"/>
        </w:rPr>
        <w:t>L</w:t>
      </w:r>
      <w:r w:rsidRPr="007F6529">
        <w:rPr>
          <w:rFonts w:cs="Times New Roman"/>
        </w:rPr>
        <w:t xml:space="preserve">imousine </w:t>
      </w:r>
      <w:r>
        <w:rPr>
          <w:rFonts w:cs="Times New Roman"/>
        </w:rPr>
        <w:t>B</w:t>
      </w:r>
      <w:r w:rsidRPr="007F6529">
        <w:rPr>
          <w:rFonts w:cs="Times New Roman"/>
        </w:rPr>
        <w:t xml:space="preserve">us, please visit </w:t>
      </w:r>
    </w:p>
    <w:p w14:paraId="12F16506" w14:textId="3C3E6A4F" w:rsidR="00D60103" w:rsidRDefault="00767C89" w:rsidP="00D60103">
      <w:pPr>
        <w:pStyle w:val="BodyText"/>
        <w:ind w:leftChars="300" w:left="630"/>
        <w:jc w:val="both"/>
        <w:rPr>
          <w:rStyle w:val="Hyperlink"/>
          <w:rFonts w:cs="Times New Roman"/>
        </w:rPr>
      </w:pPr>
      <w:hyperlink r:id="rId17" w:history="1">
        <w:r w:rsidR="002B57B1" w:rsidRPr="00D61958">
          <w:rPr>
            <w:rStyle w:val="Hyperlink"/>
          </w:rPr>
          <w:t>https://www.limousinebus.co.jp/en/platform_searches/index/1/38</w:t>
        </w:r>
      </w:hyperlink>
      <w:r w:rsidR="002B57B1">
        <w:t xml:space="preserve"> </w:t>
      </w:r>
    </w:p>
    <w:p w14:paraId="7A63192E" w14:textId="51342AA3" w:rsidR="00D60103" w:rsidRDefault="00D60103" w:rsidP="00093A41">
      <w:pPr>
        <w:pStyle w:val="BodyText"/>
        <w:ind w:left="0"/>
        <w:rPr>
          <w:rFonts w:cs="Times New Roman"/>
          <w:b/>
          <w:i/>
        </w:rPr>
      </w:pPr>
    </w:p>
    <w:p w14:paraId="5B6D6E7C" w14:textId="7A0B0291" w:rsidR="006977F4" w:rsidRDefault="00B95E69" w:rsidP="00093A41">
      <w:pPr>
        <w:pStyle w:val="BodyText"/>
        <w:ind w:left="0"/>
        <w:rPr>
          <w:rFonts w:cs="Times New Roman"/>
          <w:b/>
        </w:rPr>
      </w:pPr>
      <w:r w:rsidRPr="00B95E69">
        <w:rPr>
          <w:rFonts w:cs="Times New Roman"/>
          <w:b/>
        </w:rPr>
        <w:lastRenderedPageBreak/>
        <w:t>MAP</w:t>
      </w:r>
    </w:p>
    <w:p w14:paraId="6A0D5616" w14:textId="0E4AC1F1" w:rsidR="00F07934" w:rsidRPr="00F07934" w:rsidRDefault="00A236DE" w:rsidP="00093A41">
      <w:pPr>
        <w:pStyle w:val="BodyText"/>
        <w:ind w:left="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D115E4" wp14:editId="1FF0A762">
                <wp:simplePos x="0" y="0"/>
                <wp:positionH relativeFrom="column">
                  <wp:posOffset>4437792</wp:posOffset>
                </wp:positionH>
                <wp:positionV relativeFrom="paragraph">
                  <wp:posOffset>34122</wp:posOffset>
                </wp:positionV>
                <wp:extent cx="150726" cy="150726"/>
                <wp:effectExtent l="38100" t="38100" r="40005" b="59055"/>
                <wp:wrapNone/>
                <wp:docPr id="9" name="Star: 5 Point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0726" cy="150726"/>
                        </a:xfrm>
                        <a:prstGeom prst="star5">
                          <a:avLst>
                            <a:gd name="adj" fmla="val 1548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F54BF" id="Star: 5 Points 9" o:spid="_x0000_s1026" style="position:absolute;margin-left:349.45pt;margin-top:2.7pt;width:11.85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726,15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" path="m,57572r60943,4878l75363,,89783,62450r60943,-4878l98695,91290r23245,59436l75363,109115,28786,150726,52031,91290,,57572xe" fillcolor="yellow" strokecolor="black [3213]" strokeweight="0">
                <v:stroke joinstyle="miter"/>
                <v:path arrowok="t" o:connecttype="custom" o:connectlocs="0,57572;60943,62450;75363,0;89783,62450;150726,57572;98695,91290;121940,150726;75363,109115;28786,150726;52031,91290;0,57572" o:connectangles="0,0,0,0,0,0,0,0,0,0,0"/>
                <o:lock v:ext="edit" aspectratio="t"/>
              </v:shape>
            </w:pict>
          </mc:Fallback>
        </mc:AlternateContent>
      </w:r>
      <w:r w:rsidR="00F07934" w:rsidRPr="00F07934">
        <w:rPr>
          <w:rFonts w:cs="Times New Roman"/>
        </w:rPr>
        <w:t xml:space="preserve">Location of the </w:t>
      </w:r>
      <w:r w:rsidR="002B57B1">
        <w:rPr>
          <w:rFonts w:cs="Times New Roman"/>
        </w:rPr>
        <w:t>meeting</w:t>
      </w:r>
      <w:r w:rsidR="00F07934" w:rsidRPr="00F07934">
        <w:rPr>
          <w:rFonts w:cs="Times New Roman"/>
        </w:rPr>
        <w:t xml:space="preserve"> venue</w:t>
      </w:r>
      <w:r>
        <w:rPr>
          <w:rFonts w:cs="Times New Roman"/>
        </w:rPr>
        <w:t>,</w:t>
      </w:r>
      <w:r w:rsidR="002B57B1">
        <w:rPr>
          <w:rFonts w:cs="Times New Roman"/>
        </w:rPr>
        <w:t xml:space="preserve"> recom</w:t>
      </w:r>
      <w:bookmarkStart w:id="2" w:name="_GoBack"/>
      <w:bookmarkEnd w:id="2"/>
      <w:r w:rsidR="002B57B1">
        <w:rPr>
          <w:rFonts w:cs="Times New Roman"/>
        </w:rPr>
        <w:t>mended hotels</w:t>
      </w:r>
      <w:r>
        <w:rPr>
          <w:rFonts w:cs="Times New Roman"/>
        </w:rPr>
        <w:t xml:space="preserve"> (</w:t>
      </w:r>
      <w:r w:rsidRPr="00A236DE">
        <w:rPr>
          <w:rFonts w:cs="Times New Roman"/>
          <w:color w:val="FF0000"/>
        </w:rPr>
        <w:t>●</w:t>
      </w:r>
      <w:r>
        <w:rPr>
          <w:rFonts w:cs="Times New Roman"/>
        </w:rPr>
        <w:t>) and receptions (  )</w:t>
      </w:r>
    </w:p>
    <w:p w14:paraId="1C3EDBB3" w14:textId="46EE7210" w:rsidR="00AC3CB2" w:rsidRDefault="00AC3CB2" w:rsidP="00093A41">
      <w:pPr>
        <w:pStyle w:val="BodyText"/>
        <w:ind w:left="0"/>
        <w:rPr>
          <w:rFonts w:cs="Times New Roman"/>
          <w:b/>
        </w:rPr>
      </w:pPr>
    </w:p>
    <w:p w14:paraId="1ADAB911" w14:textId="7101A379" w:rsidR="002B57B1" w:rsidRDefault="00DE15B3" w:rsidP="00093A41">
      <w:pPr>
        <w:pStyle w:val="BodyText"/>
        <w:ind w:left="0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26E0D4" wp14:editId="35806E42">
                <wp:simplePos x="0" y="0"/>
                <wp:positionH relativeFrom="column">
                  <wp:posOffset>1189359</wp:posOffset>
                </wp:positionH>
                <wp:positionV relativeFrom="paragraph">
                  <wp:posOffset>591933</wp:posOffset>
                </wp:positionV>
                <wp:extent cx="287655" cy="287655"/>
                <wp:effectExtent l="19050" t="38100" r="36195" b="36195"/>
                <wp:wrapNone/>
                <wp:docPr id="7" name="Star: 5 Point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10FE7" id="Star: 5 Points 7" o:spid="_x0000_s1026" style="position:absolute;margin-left:93.65pt;margin-top:46.6pt;width:22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" path="m,109874r109875,1l143828,r33952,109875l287655,109874r-88891,67906l232718,287654,143828,219747,54937,287654,88891,177780,,109874xe" fillcolor="yellow" strokecolor="black [3213]" strokeweight="0">
                <v:stroke joinstyle="miter"/>
                <v:path arrowok="t" o:connecttype="custom" o:connectlocs="0,109874;109875,109875;143828,0;177780,109875;287655,109874;198764,177780;232718,287654;143828,219747;54937,287654;88891,177780;0,109874" o:connectangles="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EA3625" wp14:editId="00AC7589">
                <wp:simplePos x="0" y="0"/>
                <wp:positionH relativeFrom="column">
                  <wp:posOffset>860608</wp:posOffset>
                </wp:positionH>
                <wp:positionV relativeFrom="paragraph">
                  <wp:posOffset>425306</wp:posOffset>
                </wp:positionV>
                <wp:extent cx="987328" cy="211455"/>
                <wp:effectExtent l="0" t="0" r="2286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328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39D9" w14:textId="404BDF79" w:rsidR="000C4754" w:rsidRPr="004702A6" w:rsidRDefault="004702A6" w:rsidP="005074F9">
                            <w:pPr>
                              <w:spacing w:line="160" w:lineRule="exact"/>
                              <w:ind w:left="-142" w:right="-221"/>
                              <w:jc w:val="left"/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15B3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Landmark 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36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75pt;margin-top:33.5pt;width:77.75pt;height:16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" strokecolor="black [3213]">
                <v:textbox>
                  <w:txbxContent>
                    <w:p w14:paraId="7EFB39D9" w14:textId="404BDF79" w:rsidR="000C4754" w:rsidRPr="004702A6" w:rsidRDefault="004702A6" w:rsidP="005074F9">
                      <w:pPr>
                        <w:spacing w:line="160" w:lineRule="exact"/>
                        <w:ind w:left="-142" w:right="-221"/>
                        <w:jc w:val="left"/>
                        <w:rPr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="00DE15B3">
                        <w:rPr>
                          <w:b/>
                          <w:color w:val="C00000"/>
                          <w:sz w:val="16"/>
                          <w:szCs w:val="16"/>
                        </w:rPr>
                        <w:t>Landmark Square</w:t>
                      </w:r>
                    </w:p>
                  </w:txbxContent>
                </v:textbox>
              </v:shape>
            </w:pict>
          </mc:Fallback>
        </mc:AlternateContent>
      </w:r>
      <w:r w:rsidR="006B06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AB04C4" wp14:editId="5AEEA103">
                <wp:simplePos x="0" y="0"/>
                <wp:positionH relativeFrom="column">
                  <wp:posOffset>1187698</wp:posOffset>
                </wp:positionH>
                <wp:positionV relativeFrom="paragraph">
                  <wp:posOffset>1839540</wp:posOffset>
                </wp:positionV>
                <wp:extent cx="287655" cy="287655"/>
                <wp:effectExtent l="19050" t="38100" r="36195" b="36195"/>
                <wp:wrapNone/>
                <wp:docPr id="14" name="Star: 5 Points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7655" cy="28765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CBBE0" id="Star: 5 Points 14" o:spid="_x0000_s1026" style="position:absolute;margin-left:93.5pt;margin-top:144.85pt;width:22.65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" path="m,109874r109875,1l143828,r33952,109875l287655,109874r-88891,67906l232718,287654,143828,219747,54937,287654,88891,177780,,109874xe" fillcolor="yellow" strokecolor="black [3213]" strokeweight="0">
                <v:stroke joinstyle="miter"/>
                <v:path arrowok="t" o:connecttype="custom" o:connectlocs="0,109874;109875,109875;143828,0;177780,109875;287655,109874;198764,177780;232718,287654;143828,219747;54937,287654;88891,177780;0,109874" o:connectangles="0,0,0,0,0,0,0,0,0,0,0"/>
                <o:lock v:ext="edit" aspectratio="t"/>
              </v:shape>
            </w:pict>
          </mc:Fallback>
        </mc:AlternateContent>
      </w:r>
      <w:r w:rsidR="004702A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15FB39" wp14:editId="075B9CEE">
                <wp:simplePos x="0" y="0"/>
                <wp:positionH relativeFrom="column">
                  <wp:posOffset>939800</wp:posOffset>
                </wp:positionH>
                <wp:positionV relativeFrom="paragraph">
                  <wp:posOffset>2148509</wp:posOffset>
                </wp:positionV>
                <wp:extent cx="811033" cy="190831"/>
                <wp:effectExtent l="0" t="0" r="2730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033" cy="190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DDC8" w14:textId="4F4B8D20" w:rsidR="004702A6" w:rsidRPr="004702A6" w:rsidRDefault="004702A6" w:rsidP="004702A6">
                            <w:pPr>
                              <w:spacing w:line="160" w:lineRule="exact"/>
                              <w:ind w:left="-142" w:right="-221"/>
                              <w:jc w:val="left"/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02A6">
                              <w:rPr>
                                <w:b/>
                                <w:color w:val="C00000"/>
                                <w:sz w:val="16"/>
                                <w:szCs w:val="16"/>
                              </w:rPr>
                              <w:t>Tsubame Grill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5FB39" id="_x0000_s1027" type="#_x0000_t202" style="position:absolute;margin-left:74pt;margin-top:169.15pt;width:63.85pt;height:15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" strokecolor="black [3213]">
                <v:textbox>
                  <w:txbxContent>
                    <w:p w14:paraId="6DC9DDC8" w14:textId="4F4B8D20" w:rsidR="004702A6" w:rsidRPr="004702A6" w:rsidRDefault="004702A6" w:rsidP="004702A6">
                      <w:pPr>
                        <w:spacing w:line="160" w:lineRule="exact"/>
                        <w:ind w:left="-142" w:right="-221"/>
                        <w:jc w:val="left"/>
                        <w:rPr>
                          <w:b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r w:rsidRPr="004702A6">
                        <w:rPr>
                          <w:b/>
                          <w:color w:val="C00000"/>
                          <w:sz w:val="16"/>
                          <w:szCs w:val="16"/>
                        </w:rPr>
                        <w:t>Tsubame Grill</w:t>
                      </w:r>
                    </w:p>
                  </w:txbxContent>
                </v:textbox>
              </v:shape>
            </w:pict>
          </mc:Fallback>
        </mc:AlternateContent>
      </w:r>
      <w:r w:rsidR="002B57B1">
        <w:rPr>
          <w:noProof/>
        </w:rPr>
        <w:drawing>
          <wp:inline distT="0" distB="0" distL="0" distR="0" wp14:anchorId="7C5D37DF" wp14:editId="39C2AD3E">
            <wp:extent cx="5781120" cy="40100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1886" t="23120" r="23239" b="9211"/>
                    <a:stretch/>
                  </pic:blipFill>
                  <pic:spPr bwMode="auto">
                    <a:xfrm>
                      <a:off x="0" y="0"/>
                      <a:ext cx="5792986" cy="4018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002621" w14:textId="725F34B5" w:rsidR="00B53152" w:rsidRPr="00B53152" w:rsidRDefault="00B53152" w:rsidP="00B53152">
      <w:pPr>
        <w:widowControl/>
        <w:suppressAutoHyphens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3152">
        <w:rPr>
          <w:rFonts w:ascii="Times New Roman" w:hAnsi="Times New Roman" w:cs="Times New Roman"/>
          <w:b/>
          <w:sz w:val="24"/>
          <w:szCs w:val="24"/>
        </w:rPr>
        <w:t>MEETING REGISTRATION</w:t>
      </w:r>
    </w:p>
    <w:p w14:paraId="00C3BC99" w14:textId="1CF14CD8" w:rsidR="00B53152" w:rsidRP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53152">
        <w:rPr>
          <w:rFonts w:ascii="Times New Roman" w:hAnsi="Times New Roman" w:cs="Times New Roman"/>
          <w:sz w:val="24"/>
          <w:szCs w:val="24"/>
        </w:rPr>
        <w:t xml:space="preserve">Participants will be able to register and pick up their information package from </w:t>
      </w:r>
      <w:r w:rsidRPr="00582D7F">
        <w:rPr>
          <w:rFonts w:ascii="Times New Roman" w:hAnsi="Times New Roman" w:cs="Times New Roman"/>
          <w:sz w:val="24"/>
          <w:szCs w:val="24"/>
        </w:rPr>
        <w:t>8:30 to 9:00</w:t>
      </w:r>
      <w:r w:rsidRPr="00B53152">
        <w:rPr>
          <w:rFonts w:ascii="Times New Roman" w:hAnsi="Times New Roman" w:cs="Times New Roman"/>
          <w:sz w:val="24"/>
          <w:szCs w:val="24"/>
        </w:rPr>
        <w:t xml:space="preserve"> on the first day of </w:t>
      </w:r>
      <w:r w:rsidR="002B57B1">
        <w:rPr>
          <w:rFonts w:ascii="Times New Roman" w:hAnsi="Times New Roman" w:cs="Times New Roman"/>
          <w:sz w:val="24"/>
          <w:szCs w:val="24"/>
        </w:rPr>
        <w:t>each</w:t>
      </w:r>
      <w:r w:rsidRPr="00B53152">
        <w:rPr>
          <w:rFonts w:ascii="Times New Roman" w:hAnsi="Times New Roman" w:cs="Times New Roman"/>
          <w:sz w:val="24"/>
          <w:szCs w:val="24"/>
        </w:rPr>
        <w:t xml:space="preserve"> </w:t>
      </w:r>
      <w:r w:rsidR="002B57B1">
        <w:rPr>
          <w:rFonts w:ascii="Times New Roman" w:hAnsi="Times New Roman" w:cs="Times New Roman"/>
          <w:sz w:val="24"/>
          <w:szCs w:val="24"/>
        </w:rPr>
        <w:t>meeting</w:t>
      </w:r>
      <w:r w:rsidRPr="00B53152">
        <w:rPr>
          <w:rFonts w:ascii="Times New Roman" w:hAnsi="Times New Roman" w:cs="Times New Roman"/>
          <w:sz w:val="24"/>
          <w:szCs w:val="24"/>
        </w:rPr>
        <w:t>. If this registration time is not convenient for you, please ask the Secretariat staff in the meeting room for your registration.</w:t>
      </w:r>
    </w:p>
    <w:p w14:paraId="7026EFAD" w14:textId="77777777" w:rsidR="00B53152" w:rsidRPr="00B53152" w:rsidRDefault="00B53152" w:rsidP="00B53152">
      <w:pPr>
        <w:suppressAutoHyphens/>
        <w:rPr>
          <w:rFonts w:ascii="Times New Roman" w:hAnsi="Times New Roman" w:cs="Times New Roman"/>
          <w:sz w:val="24"/>
          <w:szCs w:val="24"/>
          <w:u w:val="single"/>
        </w:rPr>
      </w:pPr>
    </w:p>
    <w:p w14:paraId="20C5C599" w14:textId="77777777" w:rsidR="00B53152" w:rsidRPr="00B53152" w:rsidRDefault="00B53152" w:rsidP="00B53152">
      <w:pPr>
        <w:autoSpaceDE w:val="0"/>
        <w:autoSpaceDN w:val="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B531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US"/>
        </w:rPr>
        <w:t>SOCIAL EVENTS</w:t>
      </w:r>
    </w:p>
    <w:p w14:paraId="31D43331" w14:textId="6EF224FF" w:rsidR="002B57B1" w:rsidRPr="00906625" w:rsidRDefault="002B57B1" w:rsidP="00B53152">
      <w:pPr>
        <w:rPr>
          <w:rFonts w:ascii="Times New Roman" w:hAnsi="Times New Roman" w:cs="Times New Roman"/>
          <w:i/>
          <w:sz w:val="24"/>
          <w:szCs w:val="24"/>
        </w:rPr>
      </w:pPr>
      <w:r w:rsidRPr="00906625">
        <w:rPr>
          <w:rFonts w:ascii="Times New Roman" w:hAnsi="Times New Roman" w:cs="Times New Roman"/>
          <w:i/>
          <w:sz w:val="24"/>
          <w:szCs w:val="24"/>
        </w:rPr>
        <w:t xml:space="preserve">There will be two receptions organized by the host </w:t>
      </w:r>
      <w:r w:rsidR="008F4AC6" w:rsidRPr="00906625">
        <w:rPr>
          <w:rFonts w:ascii="Times New Roman" w:hAnsi="Times New Roman" w:cs="Times New Roman"/>
          <w:i/>
          <w:sz w:val="24"/>
          <w:szCs w:val="24"/>
        </w:rPr>
        <w:t>M</w:t>
      </w:r>
      <w:r w:rsidRPr="00906625">
        <w:rPr>
          <w:rFonts w:ascii="Times New Roman" w:hAnsi="Times New Roman" w:cs="Times New Roman"/>
          <w:i/>
          <w:sz w:val="24"/>
          <w:szCs w:val="24"/>
        </w:rPr>
        <w:t>ember</w:t>
      </w:r>
      <w:r w:rsidR="008F4AC6" w:rsidRPr="00906625">
        <w:rPr>
          <w:rFonts w:ascii="Times New Roman" w:hAnsi="Times New Roman" w:cs="Times New Roman"/>
          <w:i/>
          <w:sz w:val="24"/>
          <w:szCs w:val="24"/>
        </w:rPr>
        <w:t xml:space="preserve"> and the Commission</w:t>
      </w:r>
      <w:r w:rsidRPr="00906625">
        <w:rPr>
          <w:rFonts w:ascii="Times New Roman" w:hAnsi="Times New Roman" w:cs="Times New Roman"/>
          <w:i/>
          <w:sz w:val="24"/>
          <w:szCs w:val="24"/>
        </w:rPr>
        <w:t>:</w:t>
      </w:r>
    </w:p>
    <w:p w14:paraId="4FAC97D3" w14:textId="0A4ACF12" w:rsidR="008F4AC6" w:rsidRPr="00906625" w:rsidRDefault="008F4AC6" w:rsidP="00B53152">
      <w:pPr>
        <w:rPr>
          <w:rFonts w:ascii="Times New Roman" w:hAnsi="Times New Roman" w:cs="Times New Roman"/>
          <w:i/>
          <w:sz w:val="24"/>
          <w:szCs w:val="24"/>
        </w:rPr>
      </w:pPr>
      <w:r w:rsidRPr="00906625">
        <w:rPr>
          <w:rFonts w:ascii="Times New Roman" w:hAnsi="Times New Roman" w:cs="Times New Roman"/>
          <w:i/>
          <w:sz w:val="24"/>
          <w:szCs w:val="24"/>
        </w:rPr>
        <w:t xml:space="preserve">10 April, 6:30-9:00pm </w:t>
      </w:r>
      <w:r w:rsidR="00601E6B" w:rsidRPr="00906625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spellStart"/>
      <w:r w:rsidRPr="00906625">
        <w:rPr>
          <w:rFonts w:ascii="Times New Roman" w:hAnsi="Times New Roman" w:cs="Times New Roman"/>
          <w:i/>
          <w:sz w:val="24"/>
          <w:szCs w:val="24"/>
        </w:rPr>
        <w:t>Tsubame</w:t>
      </w:r>
      <w:proofErr w:type="spellEnd"/>
      <w:r w:rsidRPr="00906625">
        <w:rPr>
          <w:rFonts w:ascii="Times New Roman" w:hAnsi="Times New Roman" w:cs="Times New Roman"/>
          <w:i/>
          <w:sz w:val="24"/>
          <w:szCs w:val="24"/>
        </w:rPr>
        <w:t xml:space="preserve"> Grill</w:t>
      </w:r>
      <w:r w:rsidR="00601E6B" w:rsidRPr="009066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662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9" w:history="1">
        <w:r w:rsidR="00906625" w:rsidRPr="00FA083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https://goo.gl/maps/18JJsvPX1a32</w:t>
        </w:r>
      </w:hyperlink>
      <w:r w:rsidR="00601E6B" w:rsidRPr="009066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E03A98" w14:textId="77777777" w:rsidR="00906625" w:rsidRDefault="00601E6B" w:rsidP="00B53152">
      <w:pPr>
        <w:rPr>
          <w:rFonts w:ascii="Times New Roman" w:hAnsi="Times New Roman" w:cs="Times New Roman"/>
          <w:i/>
          <w:sz w:val="24"/>
          <w:szCs w:val="24"/>
        </w:rPr>
      </w:pPr>
      <w:r w:rsidRPr="00906625">
        <w:rPr>
          <w:rFonts w:ascii="Times New Roman" w:hAnsi="Times New Roman" w:cs="Times New Roman"/>
          <w:i/>
          <w:sz w:val="24"/>
          <w:szCs w:val="24"/>
        </w:rPr>
        <w:t xml:space="preserve">17 April, 6:30-8:30pm – </w:t>
      </w:r>
      <w:r w:rsidR="00906625" w:rsidRPr="00906625">
        <w:rPr>
          <w:rFonts w:ascii="Times New Roman" w:hAnsi="Times New Roman" w:cs="Times New Roman"/>
          <w:i/>
          <w:sz w:val="24"/>
          <w:szCs w:val="24"/>
        </w:rPr>
        <w:t xml:space="preserve">The Landmark Square </w:t>
      </w:r>
    </w:p>
    <w:p w14:paraId="05B20E51" w14:textId="1374EAAB" w:rsidR="00601E6B" w:rsidRPr="00906625" w:rsidRDefault="00767C89" w:rsidP="00906625">
      <w:pPr>
        <w:ind w:left="2410"/>
        <w:rPr>
          <w:rFonts w:ascii="Times New Roman" w:hAnsi="Times New Roman" w:cs="Times New Roman"/>
          <w:i/>
          <w:sz w:val="24"/>
          <w:szCs w:val="24"/>
        </w:rPr>
      </w:pPr>
      <w:hyperlink r:id="rId20" w:history="1">
        <w:r w:rsidR="00906625" w:rsidRPr="0090662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https://www.landmark-tokyo.com/banquet/facility.html</w:t>
        </w:r>
      </w:hyperlink>
    </w:p>
    <w:p w14:paraId="5E3A4670" w14:textId="57C04208" w:rsidR="00B53152" w:rsidRPr="00906625" w:rsidRDefault="00B52A52" w:rsidP="00B5315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6625">
        <w:rPr>
          <w:rFonts w:ascii="Times New Roman" w:hAnsi="Times New Roman" w:cs="Times New Roman"/>
          <w:b/>
          <w:i/>
          <w:sz w:val="24"/>
          <w:szCs w:val="24"/>
        </w:rPr>
        <w:t>All meeting p</w:t>
      </w:r>
      <w:r w:rsidR="00B53152" w:rsidRPr="00906625">
        <w:rPr>
          <w:rFonts w:ascii="Times New Roman" w:hAnsi="Times New Roman" w:cs="Times New Roman"/>
          <w:b/>
          <w:i/>
          <w:sz w:val="24"/>
          <w:szCs w:val="24"/>
        </w:rPr>
        <w:t xml:space="preserve">articipants are </w:t>
      </w:r>
      <w:r w:rsidRPr="00906625">
        <w:rPr>
          <w:rFonts w:ascii="Times New Roman" w:hAnsi="Times New Roman" w:cs="Times New Roman"/>
          <w:b/>
          <w:i/>
          <w:sz w:val="24"/>
          <w:szCs w:val="24"/>
        </w:rPr>
        <w:t>welcome!</w:t>
      </w:r>
    </w:p>
    <w:p w14:paraId="6D2B1DF4" w14:textId="77777777" w:rsidR="00317AB3" w:rsidRDefault="00317AB3" w:rsidP="00526E2E">
      <w:pPr>
        <w:pStyle w:val="BodyText"/>
        <w:spacing w:before="7"/>
        <w:ind w:left="0"/>
        <w:rPr>
          <w:rFonts w:cs="Times New Roman"/>
          <w:b/>
        </w:rPr>
      </w:pPr>
    </w:p>
    <w:p w14:paraId="177C6FEA" w14:textId="263227BC" w:rsidR="00526E2E" w:rsidRPr="006D64D5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>
        <w:rPr>
          <w:rFonts w:cs="Times New Roman"/>
          <w:b/>
        </w:rPr>
        <w:t>OTHER INFORMATION</w:t>
      </w:r>
    </w:p>
    <w:p w14:paraId="1BDE251F" w14:textId="77777777" w:rsidR="00526E2E" w:rsidRPr="004D7D38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proofErr w:type="spellStart"/>
      <w:r w:rsidRPr="004D7D38">
        <w:rPr>
          <w:rFonts w:cs="Times New Roman"/>
          <w:b/>
        </w:rPr>
        <w:t>WiFi</w:t>
      </w:r>
      <w:proofErr w:type="spellEnd"/>
    </w:p>
    <w:p w14:paraId="3442EA2F" w14:textId="20F3C0BB" w:rsidR="00526E2E" w:rsidRPr="00AE07CB" w:rsidRDefault="00526E2E" w:rsidP="00906625">
      <w:pPr>
        <w:pStyle w:val="BodyText"/>
        <w:spacing w:before="7"/>
        <w:ind w:left="3150" w:firstLine="525"/>
        <w:rPr>
          <w:rFonts w:cs="Times New Roman"/>
        </w:rPr>
      </w:pPr>
      <w:r w:rsidRPr="00AE07CB">
        <w:rPr>
          <w:rFonts w:cs="Times New Roman"/>
        </w:rPr>
        <w:t xml:space="preserve">SSID: </w:t>
      </w:r>
      <w:r w:rsidR="006B0A64" w:rsidRPr="00AE07CB">
        <w:rPr>
          <w:rFonts w:cs="Times New Roman"/>
          <w:highlight w:val="lightGray"/>
        </w:rPr>
        <w:t>NPFC2018</w:t>
      </w:r>
    </w:p>
    <w:p w14:paraId="061ED156" w14:textId="26B9AC87" w:rsidR="00526E2E" w:rsidRDefault="00526E2E" w:rsidP="00906625">
      <w:pPr>
        <w:pStyle w:val="BodyText"/>
        <w:spacing w:before="7"/>
        <w:ind w:left="3150" w:firstLine="525"/>
        <w:rPr>
          <w:rFonts w:cs="Times New Roman"/>
        </w:rPr>
      </w:pPr>
      <w:r w:rsidRPr="00AE07CB">
        <w:rPr>
          <w:rFonts w:cs="Times New Roman"/>
        </w:rPr>
        <w:t xml:space="preserve">Password: </w:t>
      </w:r>
      <w:r w:rsidR="006B0A64" w:rsidRPr="00AE07CB">
        <w:rPr>
          <w:rFonts w:cs="Times New Roman"/>
          <w:highlight w:val="lightGray"/>
        </w:rPr>
        <w:t>20</w:t>
      </w:r>
      <w:r w:rsidR="00CE6FE4" w:rsidRPr="00AE07CB">
        <w:rPr>
          <w:rFonts w:cs="Times New Roman"/>
          <w:highlight w:val="lightGray"/>
        </w:rPr>
        <w:t>Tokyo</w:t>
      </w:r>
      <w:r w:rsidR="006B0A64" w:rsidRPr="00AE07CB">
        <w:rPr>
          <w:rFonts w:cs="Times New Roman"/>
          <w:highlight w:val="lightGray"/>
        </w:rPr>
        <w:t>18</w:t>
      </w:r>
    </w:p>
    <w:p w14:paraId="3FF17C17" w14:textId="77777777" w:rsidR="00526E2E" w:rsidRPr="004D7D38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 w:rsidRPr="004D7D38">
        <w:rPr>
          <w:rFonts w:cs="Times New Roman"/>
          <w:b/>
        </w:rPr>
        <w:lastRenderedPageBreak/>
        <w:t>Electricity</w:t>
      </w:r>
    </w:p>
    <w:p w14:paraId="2E3253C6" w14:textId="77777777" w:rsidR="00526E2E" w:rsidRDefault="004C155C" w:rsidP="00526E2E">
      <w:pPr>
        <w:pStyle w:val="BodyText"/>
        <w:spacing w:before="7"/>
        <w:ind w:left="0"/>
        <w:rPr>
          <w:rFonts w:cs="Times New Roman"/>
        </w:rPr>
      </w:pPr>
      <w:r w:rsidRPr="004C155C"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 wp14:anchorId="73AE8C73" wp14:editId="0A4F1729">
            <wp:simplePos x="0" y="0"/>
            <wp:positionH relativeFrom="column">
              <wp:posOffset>4785360</wp:posOffset>
            </wp:positionH>
            <wp:positionV relativeFrom="paragraph">
              <wp:posOffset>36830</wp:posOffset>
            </wp:positionV>
            <wp:extent cx="1466850" cy="1091866"/>
            <wp:effectExtent l="0" t="0" r="0" b="0"/>
            <wp:wrapTight wrapText="bothSides">
              <wp:wrapPolygon edited="0">
                <wp:start x="0" y="0"/>
                <wp:lineTo x="0" y="21110"/>
                <wp:lineTo x="21319" y="21110"/>
                <wp:lineTo x="2131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E2E" w:rsidRPr="006D64D5">
        <w:rPr>
          <w:rFonts w:cs="Times New Roman"/>
        </w:rPr>
        <w:t xml:space="preserve">The voltage in </w:t>
      </w:r>
      <w:r>
        <w:rPr>
          <w:rFonts w:cs="Times New Roman"/>
        </w:rPr>
        <w:t>Japan</w:t>
      </w:r>
      <w:r w:rsidR="00526E2E" w:rsidRPr="006D64D5">
        <w:rPr>
          <w:rFonts w:cs="Times New Roman"/>
        </w:rPr>
        <w:t xml:space="preserve"> is </w:t>
      </w:r>
      <w:r>
        <w:rPr>
          <w:rFonts w:cs="Times New Roman"/>
        </w:rPr>
        <w:t>11</w:t>
      </w:r>
      <w:r w:rsidR="00526E2E">
        <w:rPr>
          <w:rFonts w:cs="Times New Roman"/>
        </w:rPr>
        <w:t>0 Volt</w:t>
      </w:r>
      <w:r w:rsidR="00526E2E" w:rsidRPr="006D64D5">
        <w:rPr>
          <w:rFonts w:cs="Times New Roman"/>
        </w:rPr>
        <w:t xml:space="preserve">. </w:t>
      </w:r>
      <w:r w:rsidRPr="004C155C">
        <w:rPr>
          <w:rFonts w:cs="Times New Roman"/>
        </w:rPr>
        <w:t xml:space="preserve">Japanese electrical plugs have two, non-polarized pins the fit into North American outlets, as shown </w:t>
      </w:r>
      <w:r>
        <w:rPr>
          <w:rFonts w:cs="Times New Roman"/>
        </w:rPr>
        <w:t>on the picture</w:t>
      </w:r>
      <w:r w:rsidRPr="004C155C">
        <w:rPr>
          <w:rFonts w:cs="Times New Roman"/>
        </w:rPr>
        <w:t>.</w:t>
      </w:r>
      <w:r w:rsidR="00526E2E" w:rsidRPr="00BF3776">
        <w:rPr>
          <w:rFonts w:cs="Times New Roman"/>
        </w:rPr>
        <w:t xml:space="preserve"> </w:t>
      </w:r>
      <w:r w:rsidR="00526E2E" w:rsidRPr="006D64D5">
        <w:rPr>
          <w:rFonts w:cs="Times New Roman"/>
        </w:rPr>
        <w:t>A portable plug adaptor may be necessary to use your electronic devices.</w:t>
      </w:r>
    </w:p>
    <w:p w14:paraId="5BC4AF77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238C4E96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58AF889D" w14:textId="77777777" w:rsidR="00526E2E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118CABF" w14:textId="77777777" w:rsidR="00526E2E" w:rsidRPr="00386F8F" w:rsidRDefault="00526E2E" w:rsidP="00526E2E">
      <w:pPr>
        <w:pStyle w:val="BodyText"/>
        <w:spacing w:before="7"/>
        <w:ind w:left="0"/>
        <w:rPr>
          <w:rFonts w:cs="Times New Roman"/>
          <w:b/>
        </w:rPr>
      </w:pPr>
      <w:r w:rsidRPr="00386F8F">
        <w:rPr>
          <w:rFonts w:cs="Times New Roman"/>
          <w:b/>
        </w:rPr>
        <w:t>EMERGENCY INFORMATION</w:t>
      </w:r>
    </w:p>
    <w:p w14:paraId="0F26E7D1" w14:textId="77777777" w:rsidR="004C155C" w:rsidRPr="004C155C" w:rsidRDefault="004C155C" w:rsidP="004C155C">
      <w:pPr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i/>
          <w:sz w:val="24"/>
          <w:szCs w:val="24"/>
        </w:rPr>
        <w:t>Police</w:t>
      </w: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 xml:space="preserve">Emergency call – 110 </w:t>
      </w:r>
    </w:p>
    <w:p w14:paraId="6297FC03" w14:textId="77777777" w:rsidR="004C155C" w:rsidRDefault="004C155C" w:rsidP="004C15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i/>
          <w:sz w:val="24"/>
          <w:szCs w:val="24"/>
        </w:rPr>
        <w:t>Fire, Ambulance or</w:t>
      </w:r>
      <w:r w:rsidRPr="004C155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155C">
        <w:rPr>
          <w:rFonts w:ascii="Times New Roman" w:hAnsi="Times New Roman" w:cs="Times New Roman"/>
          <w:sz w:val="24"/>
          <w:szCs w:val="24"/>
        </w:rPr>
        <w:t>Emergency call – 119</w:t>
      </w:r>
    </w:p>
    <w:p w14:paraId="7BABFD0A" w14:textId="77777777" w:rsidR="004C155C" w:rsidRPr="004C155C" w:rsidRDefault="004C155C" w:rsidP="004C155C">
      <w:pPr>
        <w:ind w:left="2098" w:firstLine="527"/>
        <w:rPr>
          <w:rFonts w:ascii="Times New Roman" w:hAnsi="Times New Roman" w:cs="Times New Roman"/>
          <w:sz w:val="24"/>
          <w:szCs w:val="24"/>
        </w:rPr>
      </w:pPr>
      <w:r w:rsidRPr="004C155C">
        <w:rPr>
          <w:rFonts w:ascii="Times New Roman" w:hAnsi="Times New Roman" w:cs="Times New Roman"/>
          <w:i/>
          <w:sz w:val="24"/>
          <w:szCs w:val="24"/>
        </w:rPr>
        <w:t>Emergency Rescue</w:t>
      </w:r>
    </w:p>
    <w:p w14:paraId="101775CD" w14:textId="77777777" w:rsidR="00526E2E" w:rsidRPr="00B92098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6F0EF50A" w14:textId="77777777" w:rsidR="00526E2E" w:rsidRPr="00B92098" w:rsidRDefault="00526E2E" w:rsidP="00526E2E">
      <w:pPr>
        <w:pStyle w:val="BodyText"/>
        <w:spacing w:before="7"/>
        <w:ind w:left="0"/>
        <w:rPr>
          <w:rFonts w:cs="Times New Roman"/>
        </w:rPr>
      </w:pPr>
      <w:r w:rsidRPr="00B92098">
        <w:rPr>
          <w:rFonts w:cs="Times New Roman"/>
        </w:rPr>
        <w:t>******************************************************************************</w:t>
      </w:r>
    </w:p>
    <w:p w14:paraId="2BDB69FC" w14:textId="77777777" w:rsidR="00526E2E" w:rsidRPr="00B92098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1B7DAB03" w14:textId="77777777" w:rsidR="00526E2E" w:rsidRPr="00B92098" w:rsidRDefault="00526E2E" w:rsidP="00526E2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If you have any questions regarding visas, please do not hesitate to contact: </w:t>
      </w:r>
    </w:p>
    <w:p w14:paraId="3F1649FD" w14:textId="77777777" w:rsidR="00526E2E" w:rsidRPr="00B92098" w:rsidRDefault="006556C5" w:rsidP="00526E2E">
      <w:pPr>
        <w:suppressAutoHyphens/>
        <w:ind w:left="426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B92098">
        <w:rPr>
          <w:rFonts w:ascii="Times New Roman" w:hAnsi="Times New Roman" w:cs="Times New Roman"/>
          <w:sz w:val="24"/>
          <w:szCs w:val="24"/>
        </w:rPr>
        <w:t>Ryotaro</w:t>
      </w:r>
      <w:proofErr w:type="spellEnd"/>
      <w:r w:rsidRPr="00B92098">
        <w:rPr>
          <w:rFonts w:ascii="Times New Roman" w:hAnsi="Times New Roman" w:cs="Times New Roman"/>
          <w:sz w:val="24"/>
          <w:szCs w:val="24"/>
        </w:rPr>
        <w:t xml:space="preserve"> Okazaki </w:t>
      </w:r>
    </w:p>
    <w:p w14:paraId="552135B7" w14:textId="77777777" w:rsidR="00526E2E" w:rsidRPr="00B92098" w:rsidRDefault="00526E2E" w:rsidP="00526E2E">
      <w:pPr>
        <w:pStyle w:val="BodyText"/>
        <w:ind w:left="426"/>
        <w:rPr>
          <w:rFonts w:cs="Times New Roman"/>
        </w:rPr>
      </w:pPr>
      <w:r w:rsidRPr="00B92098">
        <w:rPr>
          <w:rFonts w:cs="Times New Roman"/>
        </w:rPr>
        <w:t xml:space="preserve">E-mail: </w:t>
      </w:r>
      <w:hyperlink r:id="rId22" w:history="1">
        <w:r w:rsidR="006556C5" w:rsidRPr="00B92098">
          <w:rPr>
            <w:rStyle w:val="Hyperlink"/>
            <w:rFonts w:cs="Times New Roman"/>
          </w:rPr>
          <w:t>ryotaro_okazaki770@maff.go.jp</w:t>
        </w:r>
      </w:hyperlink>
      <w:r w:rsidR="006556C5" w:rsidRPr="00B92098">
        <w:rPr>
          <w:rFonts w:cs="Times New Roman"/>
        </w:rPr>
        <w:t xml:space="preserve"> </w:t>
      </w:r>
    </w:p>
    <w:p w14:paraId="7616A045" w14:textId="31F11596" w:rsidR="00526E2E" w:rsidRPr="00B92098" w:rsidRDefault="00526E2E" w:rsidP="00526E2E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="00516944" w:rsidRPr="00B92098">
        <w:rPr>
          <w:rFonts w:eastAsia="Malgun Gothic" w:cs="Times New Roman"/>
          <w:lang w:eastAsia="ko-KR"/>
        </w:rPr>
        <w:t>+81-03-3591-1086</w:t>
      </w:r>
    </w:p>
    <w:p w14:paraId="5D0F5B65" w14:textId="77777777" w:rsidR="00526E2E" w:rsidRPr="00B92098" w:rsidRDefault="00526E2E" w:rsidP="00526E2E">
      <w:pPr>
        <w:pStyle w:val="BodyText"/>
        <w:spacing w:before="7"/>
        <w:ind w:left="0"/>
        <w:rPr>
          <w:rFonts w:cs="Times New Roman"/>
        </w:rPr>
      </w:pPr>
    </w:p>
    <w:p w14:paraId="313213EC" w14:textId="77777777" w:rsidR="00526E2E" w:rsidRPr="00B92098" w:rsidRDefault="00526E2E" w:rsidP="00526E2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If you have any questions regarding meeting preparations, please do not hesitate to contact:</w:t>
      </w:r>
    </w:p>
    <w:p w14:paraId="69332397" w14:textId="77777777" w:rsidR="00526E2E" w:rsidRPr="00B92098" w:rsidRDefault="00526E2E" w:rsidP="00526E2E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Dr. </w:t>
      </w:r>
      <w:r w:rsidRPr="00B92098">
        <w:rPr>
          <w:rFonts w:cs="Times New Roman"/>
        </w:rPr>
        <w:t>Aleksandr</w:t>
      </w:r>
      <w:r w:rsidRPr="00B92098">
        <w:rPr>
          <w:rFonts w:eastAsia="Malgun Gothic" w:cs="Times New Roman"/>
          <w:lang w:eastAsia="ko-KR"/>
        </w:rPr>
        <w:t xml:space="preserve"> Zavolokin</w:t>
      </w:r>
    </w:p>
    <w:p w14:paraId="69E95668" w14:textId="77777777" w:rsidR="00526E2E" w:rsidRPr="00B92098" w:rsidRDefault="00526E2E" w:rsidP="00526E2E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23" w:history="1">
        <w:r w:rsidRPr="00B92098">
          <w:rPr>
            <w:rStyle w:val="Hyperlink"/>
            <w:rFonts w:cs="Times New Roman"/>
          </w:rPr>
          <w:t>azavolokin@npfc.int</w:t>
        </w:r>
      </w:hyperlink>
      <w:r w:rsidRPr="00B92098">
        <w:rPr>
          <w:rFonts w:cs="Times New Roman"/>
        </w:rPr>
        <w:t xml:space="preserve"> </w:t>
      </w:r>
    </w:p>
    <w:p w14:paraId="37A4CBF8" w14:textId="77777777" w:rsidR="00526E2E" w:rsidRPr="00B92098" w:rsidRDefault="00526E2E" w:rsidP="00526E2E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  <w:r w:rsidRPr="00B92098">
        <w:rPr>
          <w:rFonts w:cs="Times New Roman"/>
        </w:rPr>
        <w:br w:type="page"/>
      </w:r>
    </w:p>
    <w:p w14:paraId="4831AA0E" w14:textId="77777777" w:rsidR="00F13172" w:rsidRPr="00B92098" w:rsidRDefault="00F13172" w:rsidP="00093A41">
      <w:pPr>
        <w:suppressAutoHyphens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Attachment </w:t>
      </w:r>
      <w:r w:rsidR="005D71AE" w:rsidRPr="00B920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14:paraId="3455C76F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9D0B9D3" w14:textId="0BFF3ACE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Fisheries Agency of Japan is willing to prepare an Invitation Letter for your visa application to attend the </w:t>
      </w:r>
      <w:r w:rsidR="00414CF6">
        <w:rPr>
          <w:rFonts w:ascii="Times New Roman" w:hAnsi="Times New Roman" w:cs="Times New Roman"/>
          <w:sz w:val="24"/>
          <w:szCs w:val="24"/>
        </w:rPr>
        <w:t>meetings</w:t>
      </w:r>
      <w:r w:rsidRPr="00B92098">
        <w:rPr>
          <w:rFonts w:ascii="Times New Roman" w:hAnsi="Times New Roman" w:cs="Times New Roman"/>
          <w:sz w:val="24"/>
          <w:szCs w:val="24"/>
        </w:rPr>
        <w:t xml:space="preserve"> which will be held in </w:t>
      </w:r>
      <w:r w:rsidR="00414CF6">
        <w:rPr>
          <w:rFonts w:ascii="Times New Roman" w:hAnsi="Times New Roman" w:cs="Times New Roman"/>
          <w:sz w:val="24"/>
          <w:szCs w:val="24"/>
        </w:rPr>
        <w:t>Tokyo</w:t>
      </w:r>
      <w:r w:rsidRPr="00B92098">
        <w:rPr>
          <w:rFonts w:ascii="Times New Roman" w:hAnsi="Times New Roman" w:cs="Times New Roman"/>
          <w:sz w:val="24"/>
          <w:szCs w:val="24"/>
        </w:rPr>
        <w:t>, JAPAN.</w:t>
      </w:r>
    </w:p>
    <w:p w14:paraId="3775BEF3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B2B4E50" w14:textId="77777777" w:rsidR="00F13172" w:rsidRPr="00B92098" w:rsidRDefault="005D71AE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Please fill in the required i</w:t>
      </w:r>
      <w:r w:rsidR="00F13172" w:rsidRPr="00B92098">
        <w:rPr>
          <w:rFonts w:ascii="Times New Roman" w:hAnsi="Times New Roman" w:cs="Times New Roman"/>
          <w:sz w:val="24"/>
          <w:szCs w:val="24"/>
        </w:rPr>
        <w:t xml:space="preserve">nformation on the invitee as follows: </w:t>
      </w:r>
    </w:p>
    <w:p w14:paraId="07682B55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2530E4E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EXAMPLE</w:t>
      </w:r>
    </w:p>
    <w:p w14:paraId="0758A98B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F6CFFDA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First Name: </w:t>
      </w:r>
      <w:proofErr w:type="spellStart"/>
      <w:r w:rsidRPr="00B92098">
        <w:rPr>
          <w:rFonts w:ascii="Times New Roman" w:hAnsi="Times New Roman" w:cs="Times New Roman"/>
          <w:color w:val="FF0000"/>
          <w:sz w:val="24"/>
          <w:szCs w:val="24"/>
        </w:rPr>
        <w:t>Kengo</w:t>
      </w:r>
      <w:proofErr w:type="spellEnd"/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3A03D8A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Last Name: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TANAKA</w:t>
      </w:r>
      <w:r w:rsidRPr="00B92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5ADF9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Sex (F/M):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M</w:t>
      </w:r>
    </w:p>
    <w:p w14:paraId="58D0174D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Fisheries Agency,</w:t>
      </w:r>
    </w:p>
    <w:p w14:paraId="421AC9E7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Title: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Senior Fisheries Negotiator, Fisheries Agency </w:t>
      </w:r>
    </w:p>
    <w:p w14:paraId="18C07019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Number: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YYYY</w:t>
      </w:r>
    </w:p>
    <w:p w14:paraId="29992602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August 8, 1962</w:t>
      </w:r>
    </w:p>
    <w:p w14:paraId="7353D3AB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Issue: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March </w:t>
      </w:r>
      <w:proofErr w:type="gramStart"/>
      <w:r w:rsidRPr="00B92098">
        <w:rPr>
          <w:rFonts w:ascii="Times New Roman" w:hAnsi="Times New Roman" w:cs="Times New Roman"/>
          <w:color w:val="FF0000"/>
          <w:sz w:val="24"/>
          <w:szCs w:val="24"/>
        </w:rPr>
        <w:t>06</w:t>
      </w:r>
      <w:proofErr w:type="gramEnd"/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2012</w:t>
      </w:r>
    </w:p>
    <w:p w14:paraId="71EC491E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Expiry: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March </w:t>
      </w:r>
      <w:proofErr w:type="gramStart"/>
      <w:r w:rsidRPr="00B92098">
        <w:rPr>
          <w:rFonts w:ascii="Times New Roman" w:hAnsi="Times New Roman" w:cs="Times New Roman"/>
          <w:color w:val="FF0000"/>
          <w:sz w:val="24"/>
          <w:szCs w:val="24"/>
        </w:rPr>
        <w:t>06</w:t>
      </w:r>
      <w:proofErr w:type="gramEnd"/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 2022</w:t>
      </w:r>
    </w:p>
    <w:p w14:paraId="10BE09CC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Issuing Authority: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Ministry of Foreign Affairs, Japan </w:t>
      </w:r>
    </w:p>
    <w:p w14:paraId="658AA15D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Period of Stay in JAPAN: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January 20 – January 22, 2015</w:t>
      </w:r>
    </w:p>
    <w:p w14:paraId="125D46DA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Place of Applying for visas: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Embassy of JAPAN in Moscow, Russia </w:t>
      </w:r>
    </w:p>
    <w:p w14:paraId="1F73D969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Arrival Airport: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Narita International Airport</w:t>
      </w:r>
    </w:p>
    <w:p w14:paraId="3A685E2C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Departure Airport: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 xml:space="preserve">Narita International Airport </w:t>
      </w:r>
    </w:p>
    <w:p w14:paraId="50F18D55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Hotel Name: </w:t>
      </w:r>
      <w:r w:rsidRPr="00B92098">
        <w:rPr>
          <w:rFonts w:ascii="Times New Roman" w:hAnsi="Times New Roman" w:cs="Times New Roman"/>
          <w:color w:val="FF0000"/>
          <w:sz w:val="24"/>
          <w:szCs w:val="24"/>
        </w:rPr>
        <w:t>Shinagawa Prince Hotel</w:t>
      </w:r>
    </w:p>
    <w:p w14:paraId="5DC7DD6E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57869FD9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2AF2E55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First Name: </w:t>
      </w:r>
    </w:p>
    <w:p w14:paraId="75915F4C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Last Name: </w:t>
      </w:r>
    </w:p>
    <w:p w14:paraId="6501E071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Sex (F/M): </w:t>
      </w:r>
    </w:p>
    <w:p w14:paraId="140C3661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Organization:</w:t>
      </w:r>
    </w:p>
    <w:p w14:paraId="338EED39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Title:</w:t>
      </w:r>
    </w:p>
    <w:p w14:paraId="0D2F7036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Number: </w:t>
      </w:r>
    </w:p>
    <w:p w14:paraId="6FF08C8C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Birth: </w:t>
      </w:r>
    </w:p>
    <w:p w14:paraId="7A4CDB41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Date of Issue: </w:t>
      </w:r>
    </w:p>
    <w:p w14:paraId="71844B50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Date of Expiry:</w:t>
      </w:r>
    </w:p>
    <w:p w14:paraId="7B4A4241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Passport Issuing Authority: </w:t>
      </w:r>
    </w:p>
    <w:p w14:paraId="6ADCC41A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Period of Stay in JAPAN:</w:t>
      </w:r>
    </w:p>
    <w:p w14:paraId="325C0977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Place of Applying for visas: </w:t>
      </w:r>
    </w:p>
    <w:p w14:paraId="0FE3E2FD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Arrival Airport: </w:t>
      </w:r>
    </w:p>
    <w:p w14:paraId="3487C5B3" w14:textId="77777777" w:rsidR="00F13172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 xml:space="preserve">Departure Airport: </w:t>
      </w:r>
    </w:p>
    <w:p w14:paraId="57B829EF" w14:textId="77777777" w:rsidR="009E20EF" w:rsidRPr="00B92098" w:rsidRDefault="00F13172" w:rsidP="00093A41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B92098">
        <w:rPr>
          <w:rFonts w:ascii="Times New Roman" w:hAnsi="Times New Roman" w:cs="Times New Roman"/>
          <w:sz w:val="24"/>
          <w:szCs w:val="24"/>
        </w:rPr>
        <w:t>Hotel Name:</w:t>
      </w:r>
    </w:p>
    <w:p w14:paraId="4F2DA1B8" w14:textId="77777777" w:rsidR="009E20EF" w:rsidRPr="00B92098" w:rsidRDefault="009E20EF" w:rsidP="009E20EF">
      <w:pPr>
        <w:tabs>
          <w:tab w:val="left" w:pos="7905"/>
        </w:tabs>
        <w:rPr>
          <w:rFonts w:ascii="Times New Roman" w:hAnsi="Times New Roman" w:cs="Times New Roman"/>
          <w:sz w:val="24"/>
          <w:szCs w:val="24"/>
        </w:rPr>
      </w:pPr>
    </w:p>
    <w:sectPr w:rsidR="009E20EF" w:rsidRPr="00B92098" w:rsidSect="00B8528B">
      <w:footerReference w:type="default" r:id="rId24"/>
      <w:headerReference w:type="first" r:id="rId25"/>
      <w:footerReference w:type="first" r:id="rId26"/>
      <w:pgSz w:w="11906" w:h="16838"/>
      <w:pgMar w:top="1872" w:right="1224" w:bottom="1440" w:left="1224" w:header="432" w:footer="100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2578" w14:textId="77777777" w:rsidR="00767C89" w:rsidRDefault="00767C89" w:rsidP="001E4075">
      <w:r>
        <w:separator/>
      </w:r>
    </w:p>
  </w:endnote>
  <w:endnote w:type="continuationSeparator" w:id="0">
    <w:p w14:paraId="558F0769" w14:textId="77777777" w:rsidR="00767C89" w:rsidRDefault="00767C89" w:rsidP="001E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AC6CF" w14:textId="73EA3ADC" w:rsidR="000C4754" w:rsidRDefault="000C47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64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6F6EA" w14:textId="77777777" w:rsidR="000C4754" w:rsidRPr="007520B6" w:rsidRDefault="000C4754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53AEF9B" wp14:editId="21070738">
              <wp:simplePos x="0" y="0"/>
              <wp:positionH relativeFrom="margin">
                <wp:posOffset>-6985</wp:posOffset>
              </wp:positionH>
              <wp:positionV relativeFrom="paragraph">
                <wp:posOffset>508635</wp:posOffset>
              </wp:positionV>
              <wp:extent cx="6002020" cy="66675"/>
              <wp:effectExtent l="0" t="0" r="0" b="9525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2020" cy="66675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7E91F" id="グループ化 19" o:spid="_x0000_s1026" style="position:absolute;margin-left:-.55pt;margin-top:40.05pt;width:472.6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" fillcolor="#75c5ea" stroked="f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" filled="t" fillcolor="#0b75a7">
                <v:imagedata r:id="rId2" o:title=""/>
                <v:path arrowok="t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" fillcolor="#44a8d9" stroked="f" strokeweight="1pt">
                <v:path arrowok="t"/>
              </v:rect>
              <w10:wrap anchorx="margin"/>
            </v:group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CB721" wp14:editId="6DFA20E9">
              <wp:simplePos x="0" y="0"/>
              <wp:positionH relativeFrom="margin">
                <wp:posOffset>-62230</wp:posOffset>
              </wp:positionH>
              <wp:positionV relativeFrom="paragraph">
                <wp:posOffset>-89535</wp:posOffset>
              </wp:positionV>
              <wp:extent cx="2457450" cy="685800"/>
              <wp:effectExtent l="0" t="0" r="0" b="3175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10B85A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Hakuyo Hall, </w:t>
                          </w:r>
                        </w:p>
                        <w:p w14:paraId="147D3894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22F03E1D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758BA8C9" w14:textId="77777777" w:rsidR="000C4754" w:rsidRPr="00CC48E0" w:rsidRDefault="000C4754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CB721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9" type="#_x0000_t202" style="position:absolute;margin-left:-4.9pt;margin-top:-7.05pt;width:193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" filled="f" stroked="f" strokeweight=".5pt">
              <v:textbox style="mso-fit-shape-to-text:t">
                <w:txbxContent>
                  <w:p w14:paraId="5810B85A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Hakuyo Hall, </w:t>
                    </w:r>
                  </w:p>
                  <w:p w14:paraId="147D3894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22F03E1D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758BA8C9" w14:textId="77777777" w:rsidR="000C4754" w:rsidRPr="00CC48E0" w:rsidRDefault="000C4754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CD8621" wp14:editId="7A9F60A6">
              <wp:simplePos x="0" y="0"/>
              <wp:positionH relativeFrom="margin">
                <wp:posOffset>4586605</wp:posOffset>
              </wp:positionH>
              <wp:positionV relativeFrom="paragraph">
                <wp:posOffset>17780</wp:posOffset>
              </wp:positionV>
              <wp:extent cx="1457325" cy="685800"/>
              <wp:effectExtent l="0" t="0" r="0" b="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12725" w14:textId="77777777" w:rsidR="000C4754" w:rsidRPr="002F0598" w:rsidRDefault="000C4754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13176B0B" w14:textId="77777777" w:rsidR="000C4754" w:rsidRPr="002F0598" w:rsidRDefault="000C4754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04724C1B" w14:textId="77777777" w:rsidR="000C4754" w:rsidRPr="002F0598" w:rsidRDefault="000C4754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D8621" id="テキスト ボックス 17" o:spid="_x0000_s1030" type="#_x0000_t202" style="position:absolute;margin-left:361.15pt;margin-top:1.4pt;width:114.7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" filled="f" stroked="f" strokeweight=".5pt">
              <v:textbox style="mso-fit-shape-to-text:t">
                <w:txbxContent>
                  <w:p w14:paraId="1E112725" w14:textId="77777777" w:rsidR="000C4754" w:rsidRPr="002F0598" w:rsidRDefault="000C4754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13176B0B" w14:textId="77777777" w:rsidR="000C4754" w:rsidRPr="002F0598" w:rsidRDefault="000C4754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04724C1B" w14:textId="77777777" w:rsidR="000C4754" w:rsidRPr="002F0598" w:rsidRDefault="000C4754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5235F" w14:textId="77777777" w:rsidR="00767C89" w:rsidRDefault="00767C89" w:rsidP="001E4075">
      <w:r>
        <w:separator/>
      </w:r>
    </w:p>
  </w:footnote>
  <w:footnote w:type="continuationSeparator" w:id="0">
    <w:p w14:paraId="2A374A11" w14:textId="77777777" w:rsidR="00767C89" w:rsidRDefault="00767C89" w:rsidP="001E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86E0D" w14:textId="77777777" w:rsidR="000C4754" w:rsidRPr="006E6863" w:rsidRDefault="000C4754" w:rsidP="006E6863">
    <w:pPr>
      <w:pStyle w:val="Head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0" wp14:anchorId="6EA869BE" wp14:editId="4DED7E75">
              <wp:simplePos x="0" y="0"/>
              <wp:positionH relativeFrom="margin">
                <wp:posOffset>1595120</wp:posOffset>
              </wp:positionH>
              <wp:positionV relativeFrom="paragraph">
                <wp:posOffset>741680</wp:posOffset>
              </wp:positionV>
              <wp:extent cx="2724150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BB724" w14:textId="77777777" w:rsidR="000C4754" w:rsidRPr="00D42168" w:rsidRDefault="000C4754" w:rsidP="00041374">
                          <w:pPr>
                            <w:adjustRightInd w:val="0"/>
                            <w:snapToGrid w:val="0"/>
                            <w:spacing w:line="200" w:lineRule="exact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A869BE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8" type="#_x0000_t202" style="position:absolute;left:0;text-align:left;margin-left:125.6pt;margin-top:58.4pt;width:214.5pt;height:1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" o:allowoverlap="f" filled="f" stroked="f" strokeweight=".5pt">
              <v:textbox>
                <w:txbxContent>
                  <w:p w14:paraId="4F4BB724" w14:textId="77777777" w:rsidR="000C4754" w:rsidRPr="00D42168" w:rsidRDefault="000C4754" w:rsidP="00041374">
                    <w:pPr>
                      <w:adjustRightInd w:val="0"/>
                      <w:snapToGrid w:val="0"/>
                      <w:spacing w:line="200" w:lineRule="exact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7216" behindDoc="1" locked="0" layoutInCell="1" allowOverlap="1" wp14:anchorId="2B191FA7" wp14:editId="7DE018A4">
          <wp:simplePos x="0" y="0"/>
          <wp:positionH relativeFrom="margin">
            <wp:posOffset>2428402</wp:posOffset>
          </wp:positionH>
          <wp:positionV relativeFrom="paragraph">
            <wp:posOffset>-105410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  <w:lang w:eastAsia="en-US"/>
      </w:rPr>
      <w:drawing>
        <wp:anchor distT="0" distB="0" distL="114300" distR="114300" simplePos="0" relativeHeight="251658240" behindDoc="0" locked="0" layoutInCell="1" allowOverlap="1" wp14:anchorId="191E36A7" wp14:editId="37236DE0">
          <wp:simplePos x="0" y="0"/>
          <wp:positionH relativeFrom="column">
            <wp:posOffset>-522605</wp:posOffset>
          </wp:positionH>
          <wp:positionV relativeFrom="paragraph">
            <wp:posOffset>3256915</wp:posOffset>
          </wp:positionV>
          <wp:extent cx="7043225" cy="4952785"/>
          <wp:effectExtent l="0" t="0" r="5715" b="0"/>
          <wp:wrapNone/>
          <wp:docPr id="18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2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3225" cy="495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007"/>
    <w:multiLevelType w:val="hybridMultilevel"/>
    <w:tmpl w:val="2B56C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60F8"/>
    <w:multiLevelType w:val="hybridMultilevel"/>
    <w:tmpl w:val="4112D4B2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6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2" w15:restartNumberingAfterBreak="0">
    <w:nsid w:val="0A1B5788"/>
    <w:multiLevelType w:val="hybridMultilevel"/>
    <w:tmpl w:val="6BC8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43C"/>
    <w:multiLevelType w:val="hybridMultilevel"/>
    <w:tmpl w:val="396C74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D1838"/>
    <w:multiLevelType w:val="hybridMultilevel"/>
    <w:tmpl w:val="92100B22"/>
    <w:lvl w:ilvl="0" w:tplc="982657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2029"/>
    <w:multiLevelType w:val="hybridMultilevel"/>
    <w:tmpl w:val="0C3A5A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AF66A2"/>
    <w:multiLevelType w:val="hybridMultilevel"/>
    <w:tmpl w:val="66462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969B6"/>
    <w:multiLevelType w:val="multilevel"/>
    <w:tmpl w:val="4FC00D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55432BC9"/>
    <w:multiLevelType w:val="hybridMultilevel"/>
    <w:tmpl w:val="F68CEE86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A135B1"/>
    <w:multiLevelType w:val="hybridMultilevel"/>
    <w:tmpl w:val="C1F69488"/>
    <w:lvl w:ilvl="0" w:tplc="A8E25238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E02D2"/>
    <w:multiLevelType w:val="hybridMultilevel"/>
    <w:tmpl w:val="BDEA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93E4A"/>
    <w:multiLevelType w:val="hybridMultilevel"/>
    <w:tmpl w:val="B6F4640C"/>
    <w:lvl w:ilvl="0" w:tplc="93442620">
      <w:start w:val="1"/>
      <w:numFmt w:val="upperLetter"/>
      <w:lvlText w:val="%1)"/>
      <w:lvlJc w:val="left"/>
      <w:pPr>
        <w:ind w:left="961" w:hanging="41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F5C9D0C">
      <w:numFmt w:val="bullet"/>
      <w:lvlText w:val="•"/>
      <w:lvlJc w:val="left"/>
      <w:pPr>
        <w:ind w:left="1738" w:hanging="413"/>
      </w:pPr>
      <w:rPr>
        <w:rFonts w:hint="default"/>
      </w:rPr>
    </w:lvl>
    <w:lvl w:ilvl="2" w:tplc="48C8AE46">
      <w:numFmt w:val="bullet"/>
      <w:lvlText w:val="•"/>
      <w:lvlJc w:val="left"/>
      <w:pPr>
        <w:ind w:left="2517" w:hanging="413"/>
      </w:pPr>
      <w:rPr>
        <w:rFonts w:hint="default"/>
      </w:rPr>
    </w:lvl>
    <w:lvl w:ilvl="3" w:tplc="576070C2">
      <w:numFmt w:val="bullet"/>
      <w:lvlText w:val="•"/>
      <w:lvlJc w:val="left"/>
      <w:pPr>
        <w:ind w:left="3295" w:hanging="413"/>
      </w:pPr>
      <w:rPr>
        <w:rFonts w:hint="default"/>
      </w:rPr>
    </w:lvl>
    <w:lvl w:ilvl="4" w:tplc="28A21B12">
      <w:numFmt w:val="bullet"/>
      <w:lvlText w:val="•"/>
      <w:lvlJc w:val="left"/>
      <w:pPr>
        <w:ind w:left="4074" w:hanging="413"/>
      </w:pPr>
      <w:rPr>
        <w:rFonts w:hint="default"/>
      </w:rPr>
    </w:lvl>
    <w:lvl w:ilvl="5" w:tplc="C29E9CA4">
      <w:numFmt w:val="bullet"/>
      <w:lvlText w:val="•"/>
      <w:lvlJc w:val="left"/>
      <w:pPr>
        <w:ind w:left="4853" w:hanging="413"/>
      </w:pPr>
      <w:rPr>
        <w:rFonts w:hint="default"/>
      </w:rPr>
    </w:lvl>
    <w:lvl w:ilvl="6" w:tplc="EC2006EE">
      <w:numFmt w:val="bullet"/>
      <w:lvlText w:val="•"/>
      <w:lvlJc w:val="left"/>
      <w:pPr>
        <w:ind w:left="5631" w:hanging="413"/>
      </w:pPr>
      <w:rPr>
        <w:rFonts w:hint="default"/>
      </w:rPr>
    </w:lvl>
    <w:lvl w:ilvl="7" w:tplc="23BEA44E">
      <w:numFmt w:val="bullet"/>
      <w:lvlText w:val="•"/>
      <w:lvlJc w:val="left"/>
      <w:pPr>
        <w:ind w:left="6410" w:hanging="413"/>
      </w:pPr>
      <w:rPr>
        <w:rFonts w:hint="default"/>
      </w:rPr>
    </w:lvl>
    <w:lvl w:ilvl="8" w:tplc="B718B742">
      <w:numFmt w:val="bullet"/>
      <w:lvlText w:val="•"/>
      <w:lvlJc w:val="left"/>
      <w:pPr>
        <w:ind w:left="7189" w:hanging="413"/>
      </w:pPr>
      <w:rPr>
        <w:rFonts w:hint="default"/>
      </w:rPr>
    </w:lvl>
  </w:abstractNum>
  <w:abstractNum w:abstractNumId="12" w15:restartNumberingAfterBreak="0">
    <w:nsid w:val="67223EF5"/>
    <w:multiLevelType w:val="hybridMultilevel"/>
    <w:tmpl w:val="E304BB5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5A0C3C"/>
    <w:multiLevelType w:val="multilevel"/>
    <w:tmpl w:val="37D40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5" w15:restartNumberingAfterBreak="0">
    <w:nsid w:val="755E7597"/>
    <w:multiLevelType w:val="hybridMultilevel"/>
    <w:tmpl w:val="E3502FE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E0EAC"/>
    <w:multiLevelType w:val="multilevel"/>
    <w:tmpl w:val="4394DD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99B785D"/>
    <w:multiLevelType w:val="multilevel"/>
    <w:tmpl w:val="ADE4B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7B6A62DD"/>
    <w:multiLevelType w:val="hybridMultilevel"/>
    <w:tmpl w:val="6830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E705A4"/>
    <w:multiLevelType w:val="multilevel"/>
    <w:tmpl w:val="4E0460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3"/>
  </w:num>
  <w:num w:numId="14">
    <w:abstractNumId w:val="17"/>
  </w:num>
  <w:num w:numId="15">
    <w:abstractNumId w:val="19"/>
  </w:num>
  <w:num w:numId="16">
    <w:abstractNumId w:val="16"/>
  </w:num>
  <w:num w:numId="17">
    <w:abstractNumId w:val="1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0112C"/>
    <w:rsid w:val="0000276F"/>
    <w:rsid w:val="00004FD9"/>
    <w:rsid w:val="00027A27"/>
    <w:rsid w:val="00034F2F"/>
    <w:rsid w:val="000358E9"/>
    <w:rsid w:val="00041374"/>
    <w:rsid w:val="000433B4"/>
    <w:rsid w:val="0005006F"/>
    <w:rsid w:val="00051EE5"/>
    <w:rsid w:val="0005251C"/>
    <w:rsid w:val="000529C5"/>
    <w:rsid w:val="00052F43"/>
    <w:rsid w:val="0005577E"/>
    <w:rsid w:val="00056089"/>
    <w:rsid w:val="000704A8"/>
    <w:rsid w:val="000725CA"/>
    <w:rsid w:val="000844FD"/>
    <w:rsid w:val="00084A41"/>
    <w:rsid w:val="00091A0B"/>
    <w:rsid w:val="00093A41"/>
    <w:rsid w:val="000A0EAF"/>
    <w:rsid w:val="000B2BF8"/>
    <w:rsid w:val="000B4791"/>
    <w:rsid w:val="000C1D95"/>
    <w:rsid w:val="000C4754"/>
    <w:rsid w:val="000D1AEF"/>
    <w:rsid w:val="000D3831"/>
    <w:rsid w:val="000F4DFF"/>
    <w:rsid w:val="000F6362"/>
    <w:rsid w:val="000F6DDC"/>
    <w:rsid w:val="00101045"/>
    <w:rsid w:val="00110C2D"/>
    <w:rsid w:val="00112793"/>
    <w:rsid w:val="00113F59"/>
    <w:rsid w:val="001158D2"/>
    <w:rsid w:val="0012011D"/>
    <w:rsid w:val="00123B9F"/>
    <w:rsid w:val="001243A3"/>
    <w:rsid w:val="001304E5"/>
    <w:rsid w:val="00152CD7"/>
    <w:rsid w:val="001625F3"/>
    <w:rsid w:val="0016564E"/>
    <w:rsid w:val="00166A4A"/>
    <w:rsid w:val="0017176E"/>
    <w:rsid w:val="00171BAE"/>
    <w:rsid w:val="00174B55"/>
    <w:rsid w:val="00176A69"/>
    <w:rsid w:val="00182BFF"/>
    <w:rsid w:val="001901CC"/>
    <w:rsid w:val="00190CFD"/>
    <w:rsid w:val="00191234"/>
    <w:rsid w:val="0019754F"/>
    <w:rsid w:val="001A5901"/>
    <w:rsid w:val="001B0287"/>
    <w:rsid w:val="001C0F8C"/>
    <w:rsid w:val="001E4075"/>
    <w:rsid w:val="001E5FD1"/>
    <w:rsid w:val="001E7409"/>
    <w:rsid w:val="001F2C3C"/>
    <w:rsid w:val="001F3830"/>
    <w:rsid w:val="001F6F2C"/>
    <w:rsid w:val="00211732"/>
    <w:rsid w:val="002170D9"/>
    <w:rsid w:val="00226D2B"/>
    <w:rsid w:val="0022750C"/>
    <w:rsid w:val="00227DF9"/>
    <w:rsid w:val="00241A2C"/>
    <w:rsid w:val="00254CE4"/>
    <w:rsid w:val="00260770"/>
    <w:rsid w:val="00267728"/>
    <w:rsid w:val="00280632"/>
    <w:rsid w:val="0029554A"/>
    <w:rsid w:val="002A12A6"/>
    <w:rsid w:val="002B57B1"/>
    <w:rsid w:val="002B76B3"/>
    <w:rsid w:val="002D5B7E"/>
    <w:rsid w:val="002E6611"/>
    <w:rsid w:val="002F0598"/>
    <w:rsid w:val="002F1D1C"/>
    <w:rsid w:val="00312437"/>
    <w:rsid w:val="00312BCE"/>
    <w:rsid w:val="0031761D"/>
    <w:rsid w:val="00317AB3"/>
    <w:rsid w:val="00321065"/>
    <w:rsid w:val="003229F6"/>
    <w:rsid w:val="00322C25"/>
    <w:rsid w:val="003263BC"/>
    <w:rsid w:val="00335600"/>
    <w:rsid w:val="00335B8B"/>
    <w:rsid w:val="00344BD3"/>
    <w:rsid w:val="003563C2"/>
    <w:rsid w:val="00365D7F"/>
    <w:rsid w:val="00366BDD"/>
    <w:rsid w:val="003703C9"/>
    <w:rsid w:val="00390D52"/>
    <w:rsid w:val="003B145F"/>
    <w:rsid w:val="003B2C17"/>
    <w:rsid w:val="003C2F8A"/>
    <w:rsid w:val="003C3DEF"/>
    <w:rsid w:val="003E018F"/>
    <w:rsid w:val="003E7291"/>
    <w:rsid w:val="0040058C"/>
    <w:rsid w:val="00414CF6"/>
    <w:rsid w:val="00414EF3"/>
    <w:rsid w:val="00420F92"/>
    <w:rsid w:val="0042324B"/>
    <w:rsid w:val="00443D62"/>
    <w:rsid w:val="00446F32"/>
    <w:rsid w:val="00455E07"/>
    <w:rsid w:val="00456DFC"/>
    <w:rsid w:val="00457892"/>
    <w:rsid w:val="0046235F"/>
    <w:rsid w:val="004702A6"/>
    <w:rsid w:val="0047355B"/>
    <w:rsid w:val="00483C8A"/>
    <w:rsid w:val="00491FE8"/>
    <w:rsid w:val="004B3FEA"/>
    <w:rsid w:val="004B78D0"/>
    <w:rsid w:val="004C12FC"/>
    <w:rsid w:val="004C155C"/>
    <w:rsid w:val="004D2982"/>
    <w:rsid w:val="004E2A63"/>
    <w:rsid w:val="004F59AF"/>
    <w:rsid w:val="00500BFF"/>
    <w:rsid w:val="005074F9"/>
    <w:rsid w:val="005146EC"/>
    <w:rsid w:val="00515A00"/>
    <w:rsid w:val="00516944"/>
    <w:rsid w:val="00526E2E"/>
    <w:rsid w:val="00535E76"/>
    <w:rsid w:val="005363DF"/>
    <w:rsid w:val="00544511"/>
    <w:rsid w:val="005459DC"/>
    <w:rsid w:val="00550E9E"/>
    <w:rsid w:val="00551214"/>
    <w:rsid w:val="00551342"/>
    <w:rsid w:val="00552ACE"/>
    <w:rsid w:val="00554989"/>
    <w:rsid w:val="00555897"/>
    <w:rsid w:val="00555E93"/>
    <w:rsid w:val="0056364D"/>
    <w:rsid w:val="00565FF6"/>
    <w:rsid w:val="00571D07"/>
    <w:rsid w:val="00572806"/>
    <w:rsid w:val="00576959"/>
    <w:rsid w:val="00577519"/>
    <w:rsid w:val="00580CAE"/>
    <w:rsid w:val="00582D7F"/>
    <w:rsid w:val="005C3C1B"/>
    <w:rsid w:val="005C7D15"/>
    <w:rsid w:val="005D10F2"/>
    <w:rsid w:val="005D71AE"/>
    <w:rsid w:val="005E5B7B"/>
    <w:rsid w:val="005F21B4"/>
    <w:rsid w:val="005F33CC"/>
    <w:rsid w:val="005F4B0A"/>
    <w:rsid w:val="005F666C"/>
    <w:rsid w:val="00601E6B"/>
    <w:rsid w:val="00607468"/>
    <w:rsid w:val="00617968"/>
    <w:rsid w:val="00624E66"/>
    <w:rsid w:val="00627F4B"/>
    <w:rsid w:val="00631374"/>
    <w:rsid w:val="006335E8"/>
    <w:rsid w:val="006454D3"/>
    <w:rsid w:val="006556C5"/>
    <w:rsid w:val="006563AE"/>
    <w:rsid w:val="006805D6"/>
    <w:rsid w:val="006920F4"/>
    <w:rsid w:val="006977F4"/>
    <w:rsid w:val="006A1549"/>
    <w:rsid w:val="006A3C8A"/>
    <w:rsid w:val="006B0296"/>
    <w:rsid w:val="006B066B"/>
    <w:rsid w:val="006B0A64"/>
    <w:rsid w:val="006B1D17"/>
    <w:rsid w:val="006B2671"/>
    <w:rsid w:val="006B4F3E"/>
    <w:rsid w:val="006D244D"/>
    <w:rsid w:val="006D5D85"/>
    <w:rsid w:val="006D65F4"/>
    <w:rsid w:val="006E2C70"/>
    <w:rsid w:val="006E3D05"/>
    <w:rsid w:val="006E6863"/>
    <w:rsid w:val="006E6C10"/>
    <w:rsid w:val="006E6C92"/>
    <w:rsid w:val="006F2885"/>
    <w:rsid w:val="00700517"/>
    <w:rsid w:val="0070256C"/>
    <w:rsid w:val="00702A3B"/>
    <w:rsid w:val="00704B6E"/>
    <w:rsid w:val="00706704"/>
    <w:rsid w:val="00710CC4"/>
    <w:rsid w:val="00712C20"/>
    <w:rsid w:val="007176E2"/>
    <w:rsid w:val="00720054"/>
    <w:rsid w:val="00724F0C"/>
    <w:rsid w:val="007415BE"/>
    <w:rsid w:val="0074396C"/>
    <w:rsid w:val="007520B6"/>
    <w:rsid w:val="007543D8"/>
    <w:rsid w:val="007620A9"/>
    <w:rsid w:val="00762BF6"/>
    <w:rsid w:val="00767C89"/>
    <w:rsid w:val="00770C12"/>
    <w:rsid w:val="00772DD1"/>
    <w:rsid w:val="00780ADF"/>
    <w:rsid w:val="007860F5"/>
    <w:rsid w:val="00792CFB"/>
    <w:rsid w:val="00797B8B"/>
    <w:rsid w:val="007A0BF5"/>
    <w:rsid w:val="007B09F9"/>
    <w:rsid w:val="007B0EC6"/>
    <w:rsid w:val="007B65FB"/>
    <w:rsid w:val="007C409B"/>
    <w:rsid w:val="007C799D"/>
    <w:rsid w:val="007D01AD"/>
    <w:rsid w:val="007E50DD"/>
    <w:rsid w:val="007F4819"/>
    <w:rsid w:val="007F6529"/>
    <w:rsid w:val="00805C8D"/>
    <w:rsid w:val="00812B7C"/>
    <w:rsid w:val="00815417"/>
    <w:rsid w:val="00824B2F"/>
    <w:rsid w:val="008303D6"/>
    <w:rsid w:val="00830ECA"/>
    <w:rsid w:val="0084024C"/>
    <w:rsid w:val="00847914"/>
    <w:rsid w:val="0085242C"/>
    <w:rsid w:val="00861694"/>
    <w:rsid w:val="00865DC0"/>
    <w:rsid w:val="0086639F"/>
    <w:rsid w:val="00876363"/>
    <w:rsid w:val="00880204"/>
    <w:rsid w:val="00882D21"/>
    <w:rsid w:val="00895A48"/>
    <w:rsid w:val="00896F94"/>
    <w:rsid w:val="008B219A"/>
    <w:rsid w:val="008C08D0"/>
    <w:rsid w:val="008C0F89"/>
    <w:rsid w:val="008C5396"/>
    <w:rsid w:val="008D7D4C"/>
    <w:rsid w:val="008E189C"/>
    <w:rsid w:val="008E3DB7"/>
    <w:rsid w:val="008F320D"/>
    <w:rsid w:val="008F4AC6"/>
    <w:rsid w:val="00906625"/>
    <w:rsid w:val="00911F22"/>
    <w:rsid w:val="00921C3E"/>
    <w:rsid w:val="00923FC6"/>
    <w:rsid w:val="0094774C"/>
    <w:rsid w:val="00952D36"/>
    <w:rsid w:val="009637D3"/>
    <w:rsid w:val="0098034E"/>
    <w:rsid w:val="00985457"/>
    <w:rsid w:val="0099102F"/>
    <w:rsid w:val="009940EF"/>
    <w:rsid w:val="009C1996"/>
    <w:rsid w:val="009C5E77"/>
    <w:rsid w:val="009D1AF4"/>
    <w:rsid w:val="009D2089"/>
    <w:rsid w:val="009E00BA"/>
    <w:rsid w:val="009E20EF"/>
    <w:rsid w:val="009E44B4"/>
    <w:rsid w:val="009E662D"/>
    <w:rsid w:val="009F4D55"/>
    <w:rsid w:val="00A12701"/>
    <w:rsid w:val="00A17943"/>
    <w:rsid w:val="00A236DE"/>
    <w:rsid w:val="00A23877"/>
    <w:rsid w:val="00A37CDC"/>
    <w:rsid w:val="00A423E7"/>
    <w:rsid w:val="00A455EF"/>
    <w:rsid w:val="00A530A9"/>
    <w:rsid w:val="00A55FC4"/>
    <w:rsid w:val="00A65007"/>
    <w:rsid w:val="00A7704B"/>
    <w:rsid w:val="00AA678F"/>
    <w:rsid w:val="00AB0299"/>
    <w:rsid w:val="00AB5C85"/>
    <w:rsid w:val="00AB6628"/>
    <w:rsid w:val="00AC17B3"/>
    <w:rsid w:val="00AC3CB2"/>
    <w:rsid w:val="00AC6A21"/>
    <w:rsid w:val="00AE07CB"/>
    <w:rsid w:val="00B03AE2"/>
    <w:rsid w:val="00B05BF5"/>
    <w:rsid w:val="00B16B3C"/>
    <w:rsid w:val="00B30F83"/>
    <w:rsid w:val="00B403A2"/>
    <w:rsid w:val="00B40476"/>
    <w:rsid w:val="00B4221A"/>
    <w:rsid w:val="00B46C6B"/>
    <w:rsid w:val="00B52A52"/>
    <w:rsid w:val="00B53152"/>
    <w:rsid w:val="00B62B36"/>
    <w:rsid w:val="00B640C8"/>
    <w:rsid w:val="00B65EC4"/>
    <w:rsid w:val="00B712BB"/>
    <w:rsid w:val="00B73D88"/>
    <w:rsid w:val="00B73E15"/>
    <w:rsid w:val="00B741EE"/>
    <w:rsid w:val="00B76C27"/>
    <w:rsid w:val="00B8528B"/>
    <w:rsid w:val="00B904E1"/>
    <w:rsid w:val="00B91235"/>
    <w:rsid w:val="00B92098"/>
    <w:rsid w:val="00B95E69"/>
    <w:rsid w:val="00BB18A0"/>
    <w:rsid w:val="00BB1FD8"/>
    <w:rsid w:val="00BB5E3D"/>
    <w:rsid w:val="00BD0219"/>
    <w:rsid w:val="00BD431C"/>
    <w:rsid w:val="00BD49E8"/>
    <w:rsid w:val="00BF14E9"/>
    <w:rsid w:val="00BF6A19"/>
    <w:rsid w:val="00C01FDA"/>
    <w:rsid w:val="00C10A77"/>
    <w:rsid w:val="00C2491D"/>
    <w:rsid w:val="00C307D3"/>
    <w:rsid w:val="00C43B07"/>
    <w:rsid w:val="00C4650B"/>
    <w:rsid w:val="00C50E07"/>
    <w:rsid w:val="00C50FC7"/>
    <w:rsid w:val="00C8120C"/>
    <w:rsid w:val="00C83179"/>
    <w:rsid w:val="00C83C38"/>
    <w:rsid w:val="00C85793"/>
    <w:rsid w:val="00C8604E"/>
    <w:rsid w:val="00C86B3D"/>
    <w:rsid w:val="00C922BD"/>
    <w:rsid w:val="00CA08CC"/>
    <w:rsid w:val="00CA1FFF"/>
    <w:rsid w:val="00CA2DF7"/>
    <w:rsid w:val="00CC1AE2"/>
    <w:rsid w:val="00CC48E0"/>
    <w:rsid w:val="00CD58C8"/>
    <w:rsid w:val="00CE05F7"/>
    <w:rsid w:val="00CE2B82"/>
    <w:rsid w:val="00CE36AD"/>
    <w:rsid w:val="00CE6FE4"/>
    <w:rsid w:val="00CF044A"/>
    <w:rsid w:val="00CF3A63"/>
    <w:rsid w:val="00D06E31"/>
    <w:rsid w:val="00D103F7"/>
    <w:rsid w:val="00D13AF2"/>
    <w:rsid w:val="00D42168"/>
    <w:rsid w:val="00D46558"/>
    <w:rsid w:val="00D46887"/>
    <w:rsid w:val="00D503AB"/>
    <w:rsid w:val="00D503E4"/>
    <w:rsid w:val="00D50519"/>
    <w:rsid w:val="00D60103"/>
    <w:rsid w:val="00D62613"/>
    <w:rsid w:val="00D77FFA"/>
    <w:rsid w:val="00D80AFF"/>
    <w:rsid w:val="00D856B5"/>
    <w:rsid w:val="00D90DD1"/>
    <w:rsid w:val="00DA2D56"/>
    <w:rsid w:val="00DA7754"/>
    <w:rsid w:val="00DB4E3A"/>
    <w:rsid w:val="00DC15A8"/>
    <w:rsid w:val="00DD2BC7"/>
    <w:rsid w:val="00DE15B3"/>
    <w:rsid w:val="00DF1F3C"/>
    <w:rsid w:val="00DF6FDF"/>
    <w:rsid w:val="00E05279"/>
    <w:rsid w:val="00E1388A"/>
    <w:rsid w:val="00E17A80"/>
    <w:rsid w:val="00E207AE"/>
    <w:rsid w:val="00E2107B"/>
    <w:rsid w:val="00E23A76"/>
    <w:rsid w:val="00E379D3"/>
    <w:rsid w:val="00E44CF8"/>
    <w:rsid w:val="00E51C2C"/>
    <w:rsid w:val="00E5555A"/>
    <w:rsid w:val="00E575D4"/>
    <w:rsid w:val="00E8004D"/>
    <w:rsid w:val="00E80DB6"/>
    <w:rsid w:val="00EA0AD1"/>
    <w:rsid w:val="00EA2F6E"/>
    <w:rsid w:val="00EA369E"/>
    <w:rsid w:val="00EA5E99"/>
    <w:rsid w:val="00EB0FB4"/>
    <w:rsid w:val="00EC6211"/>
    <w:rsid w:val="00EC75D7"/>
    <w:rsid w:val="00ED16CF"/>
    <w:rsid w:val="00EE32C6"/>
    <w:rsid w:val="00EE5D77"/>
    <w:rsid w:val="00EF1D82"/>
    <w:rsid w:val="00EF6ECA"/>
    <w:rsid w:val="00F01870"/>
    <w:rsid w:val="00F07934"/>
    <w:rsid w:val="00F13172"/>
    <w:rsid w:val="00F17EF3"/>
    <w:rsid w:val="00F658B7"/>
    <w:rsid w:val="00F71DE4"/>
    <w:rsid w:val="00F741B4"/>
    <w:rsid w:val="00F8357A"/>
    <w:rsid w:val="00F96291"/>
    <w:rsid w:val="00FB553A"/>
    <w:rsid w:val="00FC04AA"/>
    <w:rsid w:val="00FC2C4B"/>
    <w:rsid w:val="00FD0F7A"/>
    <w:rsid w:val="00FD554B"/>
    <w:rsid w:val="00FE6665"/>
    <w:rsid w:val="00FF4426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89832A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1"/>
    <w:qFormat/>
    <w:rsid w:val="00322C25"/>
    <w:pPr>
      <w:autoSpaceDE w:val="0"/>
      <w:autoSpaceDN w:val="0"/>
      <w:ind w:left="521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322C25"/>
    <w:pPr>
      <w:autoSpaceDE w:val="0"/>
      <w:autoSpaceDN w:val="0"/>
      <w:ind w:left="121" w:right="116" w:hanging="420"/>
      <w:jc w:val="left"/>
      <w:outlineLvl w:val="2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322C25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22C25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22C25"/>
    <w:pPr>
      <w:autoSpaceDE w:val="0"/>
      <w:autoSpaceDN w:val="0"/>
      <w:spacing w:before="63"/>
      <w:ind w:left="103"/>
      <w:jc w:val="left"/>
    </w:pPr>
    <w:rPr>
      <w:rFonts w:ascii="Arial" w:eastAsia="Arial" w:hAnsi="Arial" w:cs="Arial"/>
      <w:kern w:val="0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200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F2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E2B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B8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B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iyodai.ac.jp/english/" TargetMode="External"/><Relationship Id="rId13" Type="http://schemas.openxmlformats.org/officeDocument/2006/relationships/hyperlink" Target="http://www.keikyu-exinn.co.jp/hotel/takanawa/languages/en.html" TargetMode="External"/><Relationship Id="rId18" Type="http://schemas.openxmlformats.org/officeDocument/2006/relationships/image" Target="media/image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.keikyu-exinn.co.jp/hotel/shinagawa/en/index.html" TargetMode="External"/><Relationship Id="rId17" Type="http://schemas.openxmlformats.org/officeDocument/2006/relationships/hyperlink" Target="https://www.limousinebus.co.jp/en/platform_searches/index/1/3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reast.co.jp/e/nex/index.html" TargetMode="External"/><Relationship Id="rId20" Type="http://schemas.openxmlformats.org/officeDocument/2006/relationships/hyperlink" Target="https://www.landmark-tokyo.com/banquet/facilit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ncehotels.com/shinagawa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limousinebus.co.jp/en/bus_services/haneda/shinagawa.html" TargetMode="External"/><Relationship Id="rId23" Type="http://schemas.openxmlformats.org/officeDocument/2006/relationships/hyperlink" Target="mailto:azavolokin@npfc.in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yotaro_okazaki770@maff.go.jp" TargetMode="External"/><Relationship Id="rId19" Type="http://schemas.openxmlformats.org/officeDocument/2006/relationships/hyperlink" Target="https://goo.gl/maps/18JJsvPX1a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fc.int" TargetMode="External"/><Relationship Id="rId14" Type="http://schemas.openxmlformats.org/officeDocument/2006/relationships/hyperlink" Target="https://www.toyoko-inn.com/index.php/eng/search/detail/00244.html" TargetMode="External"/><Relationship Id="rId22" Type="http://schemas.openxmlformats.org/officeDocument/2006/relationships/hyperlink" Target="mailto:ryotaro_okazaki770@maff.go.jp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8D00-93C2-4F5A-96F9-A1E816BB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1159</Words>
  <Characters>6607</Characters>
  <Application>Microsoft Office Word</Application>
  <DocSecurity>0</DocSecurity>
  <Lines>55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Zavolokin</cp:lastModifiedBy>
  <cp:revision>50</cp:revision>
  <cp:lastPrinted>2018-02-01T03:23:00Z</cp:lastPrinted>
  <dcterms:created xsi:type="dcterms:W3CDTF">2017-12-14T02:07:00Z</dcterms:created>
  <dcterms:modified xsi:type="dcterms:W3CDTF">2018-04-04T03:55:00Z</dcterms:modified>
</cp:coreProperties>
</file>